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2080" w14:textId="7BA531B5" w:rsidR="00844571" w:rsidRPr="00996492" w:rsidRDefault="00844571" w:rsidP="00151DAB">
      <w:pPr>
        <w:spacing w:after="0" w:line="240" w:lineRule="auto"/>
        <w:jc w:val="center"/>
        <w:rPr>
          <w:b/>
          <w:sz w:val="48"/>
          <w:u w:val="single"/>
        </w:rPr>
      </w:pPr>
    </w:p>
    <w:p w14:paraId="0AE69995" w14:textId="77777777" w:rsidR="00151DAB" w:rsidRPr="00996492" w:rsidRDefault="00151DAB" w:rsidP="00151DAB">
      <w:pPr>
        <w:spacing w:after="0" w:line="240" w:lineRule="auto"/>
        <w:jc w:val="center"/>
        <w:rPr>
          <w:b/>
          <w:sz w:val="48"/>
          <w:u w:val="single"/>
        </w:rPr>
      </w:pPr>
      <w:r w:rsidRPr="00996492">
        <w:rPr>
          <w:b/>
          <w:sz w:val="48"/>
          <w:u w:val="single"/>
        </w:rPr>
        <w:t>Spring Newsletter 2019</w:t>
      </w:r>
    </w:p>
    <w:p w14:paraId="4B9E9CC1" w14:textId="77777777" w:rsidR="00151DAB" w:rsidRPr="00996492" w:rsidRDefault="00151DAB" w:rsidP="00151DAB">
      <w:pPr>
        <w:spacing w:after="0" w:line="240" w:lineRule="auto"/>
        <w:rPr>
          <w:b/>
          <w:sz w:val="24"/>
          <w:u w:val="single"/>
        </w:rPr>
      </w:pPr>
      <w:r w:rsidRPr="00996492">
        <w:rPr>
          <w:b/>
          <w:sz w:val="24"/>
          <w:u w:val="single"/>
        </w:rPr>
        <w:t>Staff News</w:t>
      </w:r>
    </w:p>
    <w:p w14:paraId="1EF077B9" w14:textId="77777777" w:rsidR="00151DAB" w:rsidRPr="00996492" w:rsidRDefault="00151DAB" w:rsidP="00151DAB">
      <w:pPr>
        <w:spacing w:after="0" w:line="240" w:lineRule="auto"/>
      </w:pPr>
      <w:r w:rsidRPr="00996492">
        <w:t xml:space="preserve">We would like to extend a warm welcome to Emma and Charlotte who have accepted </w:t>
      </w:r>
      <w:proofErr w:type="spellStart"/>
      <w:r w:rsidRPr="00996492">
        <w:t>Apprentiship</w:t>
      </w:r>
      <w:proofErr w:type="spellEnd"/>
      <w:r w:rsidRPr="00996492">
        <w:t xml:space="preserve"> posts at The Medical </w:t>
      </w:r>
      <w:proofErr w:type="spellStart"/>
      <w:r w:rsidRPr="00996492">
        <w:t>Centre</w:t>
      </w:r>
      <w:r w:rsidR="00233255" w:rsidRPr="00996492">
        <w:t>as</w:t>
      </w:r>
      <w:proofErr w:type="spellEnd"/>
      <w:r w:rsidR="00233255" w:rsidRPr="00996492">
        <w:t xml:space="preserve"> Medical Support</w:t>
      </w:r>
      <w:r w:rsidR="00BE6FEE" w:rsidRPr="00996492">
        <w:t>, we appreciate your patience while they are being trained.</w:t>
      </w:r>
    </w:p>
    <w:p w14:paraId="0A2DC55C" w14:textId="77777777" w:rsidR="00BE6FEE" w:rsidRPr="00996492" w:rsidRDefault="00BE6FEE" w:rsidP="00BE6FEE">
      <w:pPr>
        <w:spacing w:after="0" w:line="240" w:lineRule="auto"/>
      </w:pPr>
      <w:r w:rsidRPr="00996492">
        <w:t>We send congratulation</w:t>
      </w:r>
      <w:r w:rsidR="00C2011E" w:rsidRPr="00996492">
        <w:t>s</w:t>
      </w:r>
      <w:r w:rsidRPr="00996492">
        <w:t xml:space="preserve"> to Sam and her family on the birth of their baby boy. </w:t>
      </w:r>
    </w:p>
    <w:p w14:paraId="18F90309" w14:textId="77777777" w:rsidR="007D0F06" w:rsidRPr="00996492" w:rsidRDefault="007D0F06" w:rsidP="007D0F06">
      <w:pPr>
        <w:spacing w:after="0" w:line="240" w:lineRule="auto"/>
        <w:rPr>
          <w:b/>
          <w:sz w:val="24"/>
          <w:u w:val="single"/>
        </w:rPr>
      </w:pPr>
      <w:r w:rsidRPr="00996492">
        <w:rPr>
          <w:b/>
          <w:sz w:val="24"/>
          <w:u w:val="single"/>
        </w:rPr>
        <w:t>Breast Screening</w:t>
      </w:r>
    </w:p>
    <w:p w14:paraId="23F634FB" w14:textId="77777777" w:rsidR="007D0F06" w:rsidRPr="00996492" w:rsidRDefault="007D0F06" w:rsidP="007D0F06">
      <w:pPr>
        <w:spacing w:after="0" w:line="240" w:lineRule="auto"/>
      </w:pPr>
      <w:r w:rsidRPr="00996492">
        <w:t>Chequer Road Breast Screening Clinic will be calling all women currently aged from 50 up to their 71</w:t>
      </w:r>
      <w:r w:rsidRPr="00996492">
        <w:rPr>
          <w:vertAlign w:val="superscript"/>
        </w:rPr>
        <w:t>st</w:t>
      </w:r>
      <w:r w:rsidRPr="00996492">
        <w:t xml:space="preserve"> birthday from The Medical Centre to attend for Breast Screening. </w:t>
      </w:r>
    </w:p>
    <w:p w14:paraId="375B4A51" w14:textId="77777777" w:rsidR="007D0F06" w:rsidRPr="00996492" w:rsidRDefault="00C2011E" w:rsidP="007D0F06">
      <w:pPr>
        <w:spacing w:after="0" w:line="240" w:lineRule="auto"/>
      </w:pPr>
      <w:r w:rsidRPr="00996492">
        <w:t>They are also conducting</w:t>
      </w:r>
      <w:r w:rsidR="007D0F06" w:rsidRPr="00996492">
        <w:t xml:space="preserve"> a trial to help assess the benefits and risks of screening women slightly younger than 50 and older than 70. This means that some women will be invited for screening between the ages of 47-49 and 71-73.</w:t>
      </w:r>
    </w:p>
    <w:p w14:paraId="443EC3B1" w14:textId="77777777" w:rsidR="007D0F06" w:rsidRPr="00996492" w:rsidRDefault="007D0F06" w:rsidP="007D0F06">
      <w:pPr>
        <w:spacing w:after="0" w:line="240" w:lineRule="auto"/>
      </w:pPr>
      <w:r w:rsidRPr="00996492">
        <w:t>These invitations for all patients, including those that will be selected to take part in the trial research will be sent out shortly by Chequer Road Clinic.</w:t>
      </w:r>
    </w:p>
    <w:p w14:paraId="36E634F8" w14:textId="77777777" w:rsidR="007D0F06" w:rsidRPr="00996492" w:rsidRDefault="007D0F06" w:rsidP="007D0F06">
      <w:pPr>
        <w:spacing w:after="0" w:line="240" w:lineRule="auto"/>
        <w:rPr>
          <w:b/>
          <w:sz w:val="24"/>
          <w:u w:val="single"/>
        </w:rPr>
      </w:pPr>
      <w:r w:rsidRPr="00996492">
        <w:rPr>
          <w:b/>
          <w:sz w:val="24"/>
          <w:u w:val="single"/>
        </w:rPr>
        <w:t>Cervical Smears</w:t>
      </w:r>
    </w:p>
    <w:p w14:paraId="388AD580" w14:textId="77777777" w:rsidR="007D0F06" w:rsidRPr="00996492" w:rsidRDefault="007D0F06" w:rsidP="007D0F06">
      <w:pPr>
        <w:spacing w:after="0" w:line="240" w:lineRule="auto"/>
      </w:pPr>
      <w:r w:rsidRPr="00996492">
        <w:t>Uptake for booking and attending appointments for Cervical Smears</w:t>
      </w:r>
      <w:r w:rsidR="00BD52DF" w:rsidRPr="00996492">
        <w:t xml:space="preserve"> is at an </w:t>
      </w:r>
      <w:r w:rsidR="00C2011E" w:rsidRPr="00996492">
        <w:t>all-time</w:t>
      </w:r>
      <w:r w:rsidR="00BD52DF" w:rsidRPr="00996492">
        <w:t xml:space="preserve"> national low yet there are more than 3,200 women diagnosed with cervical cancer every year in the UK and 900 die annually</w:t>
      </w:r>
      <w:r w:rsidR="007837EB" w:rsidRPr="00996492">
        <w:t>. All women aged 25 to 49 are invited for a screening test every 3 years and those aged 50-64 are invited every 5 years.</w:t>
      </w:r>
    </w:p>
    <w:p w14:paraId="412D6D4F" w14:textId="77777777" w:rsidR="00151DAB" w:rsidRPr="00996492" w:rsidRDefault="00151DAB" w:rsidP="00151DAB">
      <w:pPr>
        <w:spacing w:after="0" w:line="240" w:lineRule="auto"/>
        <w:rPr>
          <w:b/>
          <w:sz w:val="24"/>
          <w:u w:val="single"/>
        </w:rPr>
      </w:pPr>
      <w:r w:rsidRPr="00996492">
        <w:rPr>
          <w:b/>
          <w:sz w:val="24"/>
          <w:u w:val="single"/>
        </w:rPr>
        <w:t xml:space="preserve">Changes to Medication </w:t>
      </w:r>
      <w:r w:rsidR="00C2011E" w:rsidRPr="00996492">
        <w:rPr>
          <w:b/>
          <w:sz w:val="24"/>
          <w:u w:val="single"/>
        </w:rPr>
        <w:t>Categorisation</w:t>
      </w:r>
      <w:r w:rsidRPr="00996492">
        <w:rPr>
          <w:b/>
          <w:sz w:val="24"/>
          <w:u w:val="single"/>
        </w:rPr>
        <w:t xml:space="preserve"> </w:t>
      </w:r>
    </w:p>
    <w:p w14:paraId="06C7596D" w14:textId="77777777" w:rsidR="00117629" w:rsidRPr="00996492" w:rsidRDefault="00117629" w:rsidP="00151DAB">
      <w:pPr>
        <w:spacing w:after="0" w:line="240" w:lineRule="auto"/>
      </w:pPr>
      <w:r w:rsidRPr="00996492">
        <w:t xml:space="preserve">If you take </w:t>
      </w:r>
      <w:proofErr w:type="spellStart"/>
      <w:r w:rsidRPr="00996492">
        <w:t>Pragabalin</w:t>
      </w:r>
      <w:proofErr w:type="spellEnd"/>
      <w:r w:rsidRPr="00996492">
        <w:t xml:space="preserve"> or Gabapentin please be aware that these medications are becoming Controlled Drugs as of the 1</w:t>
      </w:r>
      <w:r w:rsidRPr="00996492">
        <w:rPr>
          <w:vertAlign w:val="superscript"/>
        </w:rPr>
        <w:t>st</w:t>
      </w:r>
      <w:r w:rsidRPr="00996492">
        <w:t xml:space="preserve"> April. The brand names for these medications include Lyric, Alzain and Neurontin. </w:t>
      </w:r>
    </w:p>
    <w:p w14:paraId="28BE6964" w14:textId="77777777" w:rsidR="00117629" w:rsidRPr="00996492" w:rsidRDefault="00117629" w:rsidP="00151DAB">
      <w:pPr>
        <w:spacing w:after="0" w:line="240" w:lineRule="auto"/>
      </w:pPr>
      <w:r w:rsidRPr="00996492">
        <w:t>This means:</w:t>
      </w:r>
    </w:p>
    <w:p w14:paraId="2BDDDD0C" w14:textId="77777777" w:rsidR="00117629" w:rsidRPr="00996492" w:rsidRDefault="00117629" w:rsidP="00117629">
      <w:pPr>
        <w:pStyle w:val="ListParagraph"/>
        <w:numPr>
          <w:ilvl w:val="0"/>
          <w:numId w:val="1"/>
        </w:numPr>
        <w:spacing w:after="0" w:line="240" w:lineRule="auto"/>
      </w:pPr>
      <w:r w:rsidRPr="00996492">
        <w:t>Prescriptions will expire 28 days from the date o</w:t>
      </w:r>
      <w:r w:rsidR="00B66B75" w:rsidRPr="00996492">
        <w:t>f the prescription being issued</w:t>
      </w:r>
    </w:p>
    <w:p w14:paraId="7975E647" w14:textId="77777777" w:rsidR="00117629" w:rsidRPr="00996492" w:rsidRDefault="00117629" w:rsidP="00117629">
      <w:pPr>
        <w:pStyle w:val="ListParagraph"/>
        <w:numPr>
          <w:ilvl w:val="0"/>
          <w:numId w:val="1"/>
        </w:numPr>
        <w:spacing w:after="0" w:line="240" w:lineRule="auto"/>
      </w:pPr>
      <w:r w:rsidRPr="00996492">
        <w:t xml:space="preserve">Any pharmacy </w:t>
      </w:r>
      <w:proofErr w:type="spellStart"/>
      <w:r w:rsidRPr="00996492">
        <w:t>owings</w:t>
      </w:r>
      <w:proofErr w:type="spellEnd"/>
      <w:r w:rsidRPr="00996492">
        <w:t xml:space="preserve"> must </w:t>
      </w:r>
      <w:r w:rsidR="00B66B75" w:rsidRPr="00996492">
        <w:t>be collected by the expiry date</w:t>
      </w:r>
    </w:p>
    <w:p w14:paraId="3B103897" w14:textId="77777777" w:rsidR="00B66B75" w:rsidRPr="00996492" w:rsidRDefault="00B66B75" w:rsidP="00117629">
      <w:pPr>
        <w:pStyle w:val="ListParagraph"/>
        <w:numPr>
          <w:ilvl w:val="0"/>
          <w:numId w:val="1"/>
        </w:numPr>
        <w:spacing w:after="0" w:line="240" w:lineRule="auto"/>
      </w:pPr>
      <w:r w:rsidRPr="00996492">
        <w:t>Quantities will be reduced to a maximum of 30 days</w:t>
      </w:r>
    </w:p>
    <w:p w14:paraId="7857CA00" w14:textId="77777777" w:rsidR="00B66B75" w:rsidRPr="00996492" w:rsidRDefault="00B66B75" w:rsidP="00B66B75">
      <w:pPr>
        <w:pStyle w:val="ListParagraph"/>
        <w:numPr>
          <w:ilvl w:val="0"/>
          <w:numId w:val="1"/>
        </w:numPr>
        <w:spacing w:after="0" w:line="240" w:lineRule="auto"/>
      </w:pPr>
      <w:r w:rsidRPr="00996492">
        <w:t>Emergency supplies and loans cannot be made from pharmacies if you run out.</w:t>
      </w:r>
    </w:p>
    <w:p w14:paraId="5AED5756" w14:textId="77777777" w:rsidR="00B66B75" w:rsidRPr="00996492" w:rsidRDefault="00B66B75" w:rsidP="00B66B75">
      <w:pPr>
        <w:spacing w:after="0" w:line="240" w:lineRule="auto"/>
      </w:pPr>
      <w:r w:rsidRPr="00996492">
        <w:t>However, they are also rolling out Electronic Prescribing for Controlled Drugs so if you are not tagged to a chemist doing so would be beneficial as it may be faster and safer for the prescribing of these medications.</w:t>
      </w:r>
    </w:p>
    <w:p w14:paraId="5E3C6977" w14:textId="77777777" w:rsidR="00B66B75" w:rsidRPr="00996492" w:rsidRDefault="00B66B75" w:rsidP="00B66B75">
      <w:pPr>
        <w:spacing w:after="0" w:line="240" w:lineRule="auto"/>
      </w:pPr>
      <w:r w:rsidRPr="00996492">
        <w:t>Any prescriptions that you have must be dispensed before 1</w:t>
      </w:r>
      <w:r w:rsidRPr="00996492">
        <w:rPr>
          <w:vertAlign w:val="superscript"/>
        </w:rPr>
        <w:t>st</w:t>
      </w:r>
      <w:r w:rsidRPr="00996492">
        <w:t xml:space="preserve"> April 2019</w:t>
      </w:r>
    </w:p>
    <w:p w14:paraId="4EA6D14C" w14:textId="77777777" w:rsidR="00B66B75" w:rsidRPr="00996492" w:rsidRDefault="00B66B75" w:rsidP="00B66B75">
      <w:pPr>
        <w:spacing w:after="0" w:line="240" w:lineRule="auto"/>
      </w:pPr>
      <w:r w:rsidRPr="00996492">
        <w:t>If you are owed any medication by your pharmacy make sure you collect them before 1</w:t>
      </w:r>
      <w:r w:rsidRPr="00996492">
        <w:rPr>
          <w:vertAlign w:val="superscript"/>
        </w:rPr>
        <w:t>st</w:t>
      </w:r>
      <w:r w:rsidRPr="00996492">
        <w:t xml:space="preserve"> April 2019</w:t>
      </w:r>
    </w:p>
    <w:p w14:paraId="70B82CFE" w14:textId="77777777" w:rsidR="004E2D7B" w:rsidRPr="00996492" w:rsidRDefault="004E2D7B" w:rsidP="004E2D7B">
      <w:pPr>
        <w:spacing w:after="0" w:line="240" w:lineRule="auto"/>
        <w:rPr>
          <w:b/>
          <w:sz w:val="24"/>
          <w:u w:val="single"/>
        </w:rPr>
      </w:pPr>
      <w:r w:rsidRPr="00996492">
        <w:rPr>
          <w:b/>
          <w:sz w:val="24"/>
          <w:u w:val="single"/>
        </w:rPr>
        <w:t>Electronic Prescribing</w:t>
      </w:r>
    </w:p>
    <w:p w14:paraId="64A30B0D" w14:textId="77777777" w:rsidR="004E2D7B" w:rsidRPr="00996492" w:rsidRDefault="0027784C" w:rsidP="00151DAB">
      <w:pPr>
        <w:spacing w:after="0" w:line="240" w:lineRule="auto"/>
      </w:pPr>
      <w:r w:rsidRPr="00996492">
        <w:t>If you have regular prescriptions then the E</w:t>
      </w:r>
      <w:r w:rsidR="00233255" w:rsidRPr="00996492">
        <w:t>lectronic Prescribing Service will</w:t>
      </w:r>
      <w:r w:rsidRPr="00996492">
        <w:t xml:space="preserve"> be able to save you time by sending your prescriptions to</w:t>
      </w:r>
      <w:r w:rsidR="00C2011E" w:rsidRPr="00996492">
        <w:t xml:space="preserve"> your chosen chemist like an emai</w:t>
      </w:r>
      <w:r w:rsidRPr="00996492">
        <w:t xml:space="preserve">l saving you from </w:t>
      </w:r>
      <w:r w:rsidR="00C2011E" w:rsidRPr="00996492">
        <w:t>unnecessary</w:t>
      </w:r>
      <w:r w:rsidRPr="00996492">
        <w:t xml:space="preserve"> trips to the practice.</w:t>
      </w:r>
    </w:p>
    <w:p w14:paraId="5DEBD873" w14:textId="77777777" w:rsidR="004E2D7B" w:rsidRPr="00996492" w:rsidRDefault="00233255" w:rsidP="00151DAB">
      <w:pPr>
        <w:spacing w:after="0" w:line="240" w:lineRule="auto"/>
        <w:rPr>
          <w:b/>
          <w:sz w:val="24"/>
          <w:u w:val="single"/>
        </w:rPr>
      </w:pPr>
      <w:r w:rsidRPr="00996492">
        <w:rPr>
          <w:b/>
          <w:sz w:val="24"/>
          <w:u w:val="single"/>
        </w:rPr>
        <w:t xml:space="preserve">Improved </w:t>
      </w:r>
      <w:r w:rsidR="004E2D7B" w:rsidRPr="00996492">
        <w:rPr>
          <w:b/>
          <w:sz w:val="24"/>
          <w:u w:val="single"/>
        </w:rPr>
        <w:t>Online Access</w:t>
      </w:r>
    </w:p>
    <w:p w14:paraId="3BDB8EBE" w14:textId="77777777" w:rsidR="004E2D7B" w:rsidRPr="00996492" w:rsidRDefault="00717249" w:rsidP="00151DAB">
      <w:pPr>
        <w:spacing w:after="0" w:line="240" w:lineRule="auto"/>
      </w:pPr>
      <w:r w:rsidRPr="00996492">
        <w:t xml:space="preserve">Register for online services! This allows you to book and cancel appointments, order repeat medication, answer questionnaires and view your coded records </w:t>
      </w:r>
      <w:r w:rsidR="00170C7A" w:rsidRPr="00996492">
        <w:t>and medical summary. From July 1</w:t>
      </w:r>
      <w:r w:rsidR="00170C7A" w:rsidRPr="00996492">
        <w:rPr>
          <w:vertAlign w:val="superscript"/>
        </w:rPr>
        <w:t>st</w:t>
      </w:r>
      <w:r w:rsidR="00170C7A" w:rsidRPr="00996492">
        <w:t xml:space="preserve"> 25% of appointments offered at the </w:t>
      </w:r>
      <w:r w:rsidR="00C2011E" w:rsidRPr="00996492">
        <w:t>surgery</w:t>
      </w:r>
      <w:r w:rsidR="00170C7A" w:rsidRPr="00996492">
        <w:t xml:space="preserve"> will be available to be booked online, this includes, GP’s, Nurse Practitioner’s, Clinical Pharmacists and Health Care Assistance’s</w:t>
      </w:r>
      <w:r w:rsidRPr="00996492">
        <w:t xml:space="preserve"> </w:t>
      </w:r>
    </w:p>
    <w:p w14:paraId="70FFD621" w14:textId="77777777" w:rsidR="00151DAB" w:rsidRPr="00996492" w:rsidRDefault="00151DAB" w:rsidP="00151DAB">
      <w:pPr>
        <w:spacing w:after="0" w:line="240" w:lineRule="auto"/>
        <w:rPr>
          <w:b/>
          <w:sz w:val="24"/>
          <w:u w:val="single"/>
        </w:rPr>
      </w:pPr>
      <w:r w:rsidRPr="00996492">
        <w:rPr>
          <w:b/>
          <w:sz w:val="24"/>
          <w:u w:val="single"/>
        </w:rPr>
        <w:t>Patient Participation Group</w:t>
      </w:r>
    </w:p>
    <w:p w14:paraId="21C6984A" w14:textId="77777777" w:rsidR="00151DAB" w:rsidRPr="00996492" w:rsidRDefault="00D60E25" w:rsidP="00151DAB">
      <w:pPr>
        <w:spacing w:after="0" w:line="240" w:lineRule="auto"/>
      </w:pPr>
      <w:r w:rsidRPr="00996492">
        <w:t>The next Patient Participation Group is Thursday 21</w:t>
      </w:r>
      <w:r w:rsidRPr="00996492">
        <w:rPr>
          <w:vertAlign w:val="superscript"/>
        </w:rPr>
        <w:t>st</w:t>
      </w:r>
      <w:r w:rsidRPr="00996492">
        <w:t xml:space="preserve"> March and we will be discussing Diabetes and testing blood sugar levels.</w:t>
      </w:r>
    </w:p>
    <w:p w14:paraId="5ACD22BA" w14:textId="77777777" w:rsidR="00D60E25" w:rsidRPr="00996492" w:rsidRDefault="00D60E25" w:rsidP="00151DAB">
      <w:pPr>
        <w:spacing w:after="0" w:line="240" w:lineRule="auto"/>
      </w:pPr>
      <w:r w:rsidRPr="00996492">
        <w:t>We also discuss any changes to the practice, staff and services at The Medical Centre and in Doncaster.</w:t>
      </w:r>
    </w:p>
    <w:p w14:paraId="0ABA1D3B" w14:textId="77777777" w:rsidR="00D60E25" w:rsidRPr="00996492" w:rsidRDefault="00D60E25" w:rsidP="00151DAB">
      <w:pPr>
        <w:spacing w:after="0" w:line="240" w:lineRule="auto"/>
      </w:pPr>
      <w:r w:rsidRPr="00996492">
        <w:t>The dates for the rest of the year and some topics are:</w:t>
      </w:r>
    </w:p>
    <w:p w14:paraId="210003E0" w14:textId="77777777" w:rsidR="00D60E25" w:rsidRPr="00996492" w:rsidRDefault="00D60E25" w:rsidP="00D60E25">
      <w:pPr>
        <w:numPr>
          <w:ilvl w:val="0"/>
          <w:numId w:val="4"/>
        </w:numPr>
        <w:spacing w:after="0" w:line="240" w:lineRule="auto"/>
      </w:pPr>
      <w:r w:rsidRPr="00996492">
        <w:t>Thursday 21</w:t>
      </w:r>
      <w:r w:rsidRPr="00996492">
        <w:rPr>
          <w:vertAlign w:val="superscript"/>
        </w:rPr>
        <w:t xml:space="preserve">st </w:t>
      </w:r>
      <w:r w:rsidRPr="00996492">
        <w:t>March Diabetes Type 2 and Blood Sugar Levels</w:t>
      </w:r>
    </w:p>
    <w:p w14:paraId="18A17EFF" w14:textId="77777777" w:rsidR="00D60E25" w:rsidRPr="00996492" w:rsidRDefault="00D60E25" w:rsidP="00D60E25">
      <w:pPr>
        <w:numPr>
          <w:ilvl w:val="0"/>
          <w:numId w:val="4"/>
        </w:numPr>
        <w:spacing w:after="0" w:line="240" w:lineRule="auto"/>
      </w:pPr>
      <w:r w:rsidRPr="00996492">
        <w:t>Thursday 30</w:t>
      </w:r>
      <w:r w:rsidRPr="00996492">
        <w:rPr>
          <w:vertAlign w:val="superscript"/>
        </w:rPr>
        <w:t>th</w:t>
      </w:r>
      <w:r w:rsidRPr="00996492">
        <w:t xml:space="preserve"> May- Dementia </w:t>
      </w:r>
      <w:proofErr w:type="gramStart"/>
      <w:r w:rsidRPr="00996492">
        <w:t>In</w:t>
      </w:r>
      <w:proofErr w:type="gramEnd"/>
      <w:r w:rsidRPr="00996492">
        <w:t xml:space="preserve"> Doncaster</w:t>
      </w:r>
    </w:p>
    <w:p w14:paraId="0691AF38" w14:textId="77777777" w:rsidR="00D60E25" w:rsidRPr="00996492" w:rsidRDefault="00D60E25" w:rsidP="00D60E25">
      <w:pPr>
        <w:numPr>
          <w:ilvl w:val="0"/>
          <w:numId w:val="4"/>
        </w:numPr>
        <w:spacing w:after="0" w:line="240" w:lineRule="auto"/>
      </w:pPr>
      <w:r w:rsidRPr="00996492">
        <w:lastRenderedPageBreak/>
        <w:t>Thursday 19</w:t>
      </w:r>
      <w:r w:rsidRPr="00996492">
        <w:rPr>
          <w:vertAlign w:val="superscript"/>
        </w:rPr>
        <w:t>th</w:t>
      </w:r>
      <w:r w:rsidRPr="00996492">
        <w:t xml:space="preserve"> September – Keeping Well-Karl Roberts</w:t>
      </w:r>
    </w:p>
    <w:p w14:paraId="1DFB9BC3" w14:textId="77777777" w:rsidR="00D60E25" w:rsidRPr="00996492" w:rsidRDefault="00D60E25" w:rsidP="00D60E25">
      <w:pPr>
        <w:numPr>
          <w:ilvl w:val="0"/>
          <w:numId w:val="4"/>
        </w:numPr>
        <w:spacing w:after="0" w:line="240" w:lineRule="auto"/>
      </w:pPr>
      <w:r w:rsidRPr="00996492">
        <w:t>Thursday 19</w:t>
      </w:r>
      <w:r w:rsidRPr="00996492">
        <w:rPr>
          <w:vertAlign w:val="superscript"/>
        </w:rPr>
        <w:t>th</w:t>
      </w:r>
      <w:r w:rsidRPr="00996492">
        <w:t xml:space="preserve"> December</w:t>
      </w:r>
      <w:r w:rsidR="00466177" w:rsidRPr="00996492">
        <w:t xml:space="preserve"> </w:t>
      </w:r>
      <w:r w:rsidR="00233255" w:rsidRPr="00996492">
        <w:t>–</w:t>
      </w:r>
      <w:r w:rsidR="00466177" w:rsidRPr="00996492">
        <w:t xml:space="preserve"> TBA</w:t>
      </w:r>
    </w:p>
    <w:p w14:paraId="589345F4" w14:textId="77777777" w:rsidR="00233255" w:rsidRPr="00996492" w:rsidRDefault="00233255" w:rsidP="00233255">
      <w:pPr>
        <w:spacing w:after="0" w:line="240" w:lineRule="auto"/>
      </w:pPr>
      <w:r w:rsidRPr="00996492">
        <w:t>The Patient Participation Group is open to all registered patients at The Medical Centre and all are welcome to attend</w:t>
      </w:r>
    </w:p>
    <w:p w14:paraId="24EF91BC" w14:textId="77777777" w:rsidR="00151DAB" w:rsidRPr="00996492" w:rsidRDefault="00151DAB" w:rsidP="00151DAB">
      <w:pPr>
        <w:spacing w:after="0" w:line="240" w:lineRule="auto"/>
        <w:rPr>
          <w:b/>
          <w:sz w:val="24"/>
          <w:u w:val="single"/>
        </w:rPr>
      </w:pPr>
      <w:r w:rsidRPr="00996492">
        <w:rPr>
          <w:b/>
          <w:sz w:val="24"/>
          <w:u w:val="single"/>
        </w:rPr>
        <w:t>Target Training Dates</w:t>
      </w:r>
    </w:p>
    <w:p w14:paraId="15B6A8F3" w14:textId="77777777" w:rsidR="00151DAB" w:rsidRPr="00996492" w:rsidRDefault="003102ED" w:rsidP="00151DAB">
      <w:pPr>
        <w:spacing w:after="0" w:line="240" w:lineRule="auto"/>
        <w:rPr>
          <w:sz w:val="24"/>
        </w:rPr>
      </w:pPr>
      <w:r w:rsidRPr="00996492">
        <w:rPr>
          <w:sz w:val="24"/>
        </w:rPr>
        <w:t>The Medical Centre will be closed for training from 12 noon on:</w:t>
      </w:r>
    </w:p>
    <w:p w14:paraId="1B7C28FA" w14:textId="33DF6EDD" w:rsidR="003102ED" w:rsidRPr="00996492" w:rsidRDefault="003102ED" w:rsidP="00151DAB">
      <w:pPr>
        <w:spacing w:after="0" w:line="240" w:lineRule="auto"/>
        <w:rPr>
          <w:sz w:val="24"/>
        </w:rPr>
      </w:pPr>
      <w:r w:rsidRPr="00996492">
        <w:rPr>
          <w:sz w:val="24"/>
        </w:rPr>
        <w:t>Wednesday 27</w:t>
      </w:r>
      <w:r w:rsidRPr="00996492">
        <w:rPr>
          <w:sz w:val="24"/>
          <w:vertAlign w:val="superscript"/>
        </w:rPr>
        <w:t>th</w:t>
      </w:r>
      <w:r w:rsidRPr="00996492">
        <w:rPr>
          <w:sz w:val="24"/>
        </w:rPr>
        <w:t xml:space="preserve"> March </w:t>
      </w:r>
    </w:p>
    <w:p w14:paraId="053CC93A" w14:textId="77777777" w:rsidR="003102ED" w:rsidRPr="00996492" w:rsidRDefault="003102ED" w:rsidP="00151DAB">
      <w:pPr>
        <w:spacing w:after="0" w:line="240" w:lineRule="auto"/>
        <w:rPr>
          <w:sz w:val="24"/>
        </w:rPr>
      </w:pPr>
      <w:r w:rsidRPr="00996492">
        <w:rPr>
          <w:sz w:val="24"/>
        </w:rPr>
        <w:t>Wednesday 3</w:t>
      </w:r>
      <w:r w:rsidRPr="00996492">
        <w:rPr>
          <w:sz w:val="24"/>
          <w:vertAlign w:val="superscript"/>
        </w:rPr>
        <w:t>rd</w:t>
      </w:r>
      <w:r w:rsidRPr="00996492">
        <w:rPr>
          <w:sz w:val="24"/>
        </w:rPr>
        <w:t xml:space="preserve"> April</w:t>
      </w:r>
    </w:p>
    <w:p w14:paraId="080077B6" w14:textId="77777777" w:rsidR="003102ED" w:rsidRPr="00996492" w:rsidRDefault="003102ED" w:rsidP="00151DAB">
      <w:pPr>
        <w:spacing w:after="0" w:line="240" w:lineRule="auto"/>
        <w:rPr>
          <w:sz w:val="24"/>
        </w:rPr>
      </w:pPr>
      <w:r w:rsidRPr="00996492">
        <w:rPr>
          <w:sz w:val="24"/>
        </w:rPr>
        <w:t>Wednesday 22</w:t>
      </w:r>
      <w:r w:rsidRPr="00996492">
        <w:rPr>
          <w:sz w:val="24"/>
          <w:vertAlign w:val="superscript"/>
        </w:rPr>
        <w:t>nd</w:t>
      </w:r>
      <w:r w:rsidRPr="00996492">
        <w:rPr>
          <w:sz w:val="24"/>
        </w:rPr>
        <w:t xml:space="preserve"> May</w:t>
      </w:r>
    </w:p>
    <w:p w14:paraId="14FD3917" w14:textId="77777777" w:rsidR="003102ED" w:rsidRPr="00996492" w:rsidRDefault="003102ED" w:rsidP="00151DAB">
      <w:pPr>
        <w:spacing w:after="0" w:line="240" w:lineRule="auto"/>
        <w:rPr>
          <w:sz w:val="24"/>
        </w:rPr>
      </w:pPr>
      <w:r w:rsidRPr="00996492">
        <w:rPr>
          <w:sz w:val="24"/>
        </w:rPr>
        <w:t>Wednesday 5</w:t>
      </w:r>
      <w:r w:rsidRPr="00996492">
        <w:rPr>
          <w:sz w:val="24"/>
          <w:vertAlign w:val="superscript"/>
        </w:rPr>
        <w:t>th</w:t>
      </w:r>
      <w:r w:rsidRPr="00996492">
        <w:rPr>
          <w:sz w:val="24"/>
        </w:rPr>
        <w:t xml:space="preserve"> June</w:t>
      </w:r>
    </w:p>
    <w:p w14:paraId="5183F521" w14:textId="77777777" w:rsidR="003102ED" w:rsidRPr="00996492" w:rsidRDefault="003102ED" w:rsidP="00151DAB">
      <w:pPr>
        <w:spacing w:after="0" w:line="240" w:lineRule="auto"/>
        <w:rPr>
          <w:sz w:val="24"/>
        </w:rPr>
      </w:pPr>
      <w:r w:rsidRPr="00996492">
        <w:rPr>
          <w:sz w:val="24"/>
        </w:rPr>
        <w:t>Wednesday 12</w:t>
      </w:r>
      <w:r w:rsidRPr="00996492">
        <w:rPr>
          <w:sz w:val="24"/>
          <w:vertAlign w:val="superscript"/>
        </w:rPr>
        <w:t>th</w:t>
      </w:r>
      <w:r w:rsidRPr="00996492">
        <w:rPr>
          <w:sz w:val="24"/>
        </w:rPr>
        <w:t xml:space="preserve"> June</w:t>
      </w:r>
    </w:p>
    <w:p w14:paraId="4E5FE1A8" w14:textId="77777777" w:rsidR="003102ED" w:rsidRPr="00996492" w:rsidRDefault="003102ED" w:rsidP="00151DAB">
      <w:pPr>
        <w:spacing w:after="0" w:line="240" w:lineRule="auto"/>
        <w:rPr>
          <w:sz w:val="24"/>
        </w:rPr>
      </w:pPr>
      <w:r w:rsidRPr="00996492">
        <w:rPr>
          <w:sz w:val="24"/>
        </w:rPr>
        <w:t>Wednesday 3</w:t>
      </w:r>
      <w:r w:rsidRPr="00996492">
        <w:rPr>
          <w:sz w:val="24"/>
          <w:vertAlign w:val="superscript"/>
        </w:rPr>
        <w:t>rd</w:t>
      </w:r>
      <w:r w:rsidRPr="00996492">
        <w:rPr>
          <w:sz w:val="24"/>
        </w:rPr>
        <w:t xml:space="preserve"> July</w:t>
      </w:r>
    </w:p>
    <w:p w14:paraId="4F60CEBC" w14:textId="77777777" w:rsidR="003102ED" w:rsidRPr="00996492" w:rsidRDefault="003102ED" w:rsidP="00151DAB">
      <w:pPr>
        <w:spacing w:after="0" w:line="240" w:lineRule="auto"/>
        <w:rPr>
          <w:sz w:val="24"/>
        </w:rPr>
      </w:pPr>
      <w:r w:rsidRPr="00996492">
        <w:rPr>
          <w:sz w:val="24"/>
        </w:rPr>
        <w:t>Wednesday 4</w:t>
      </w:r>
      <w:r w:rsidRPr="00996492">
        <w:rPr>
          <w:sz w:val="24"/>
          <w:vertAlign w:val="superscript"/>
        </w:rPr>
        <w:t>th</w:t>
      </w:r>
      <w:r w:rsidRPr="00996492">
        <w:rPr>
          <w:sz w:val="24"/>
        </w:rPr>
        <w:t xml:space="preserve"> August</w:t>
      </w:r>
    </w:p>
    <w:p w14:paraId="4FE7E0EE" w14:textId="77777777" w:rsidR="003102ED" w:rsidRPr="00996492" w:rsidRDefault="003102ED" w:rsidP="00151DAB">
      <w:pPr>
        <w:spacing w:after="0" w:line="240" w:lineRule="auto"/>
        <w:rPr>
          <w:sz w:val="24"/>
        </w:rPr>
      </w:pPr>
      <w:r w:rsidRPr="00996492">
        <w:rPr>
          <w:sz w:val="24"/>
        </w:rPr>
        <w:t>Wednesday 25</w:t>
      </w:r>
      <w:r w:rsidRPr="00996492">
        <w:rPr>
          <w:sz w:val="24"/>
          <w:vertAlign w:val="superscript"/>
        </w:rPr>
        <w:t>th</w:t>
      </w:r>
      <w:r w:rsidRPr="00996492">
        <w:rPr>
          <w:sz w:val="24"/>
        </w:rPr>
        <w:t xml:space="preserve"> August</w:t>
      </w:r>
    </w:p>
    <w:p w14:paraId="0DACF41D" w14:textId="77777777" w:rsidR="003102ED" w:rsidRPr="00996492" w:rsidRDefault="003102ED" w:rsidP="00151DAB">
      <w:pPr>
        <w:spacing w:after="0" w:line="240" w:lineRule="auto"/>
        <w:rPr>
          <w:sz w:val="24"/>
        </w:rPr>
      </w:pPr>
      <w:r w:rsidRPr="00996492">
        <w:rPr>
          <w:sz w:val="24"/>
        </w:rPr>
        <w:t>Wednesday 9</w:t>
      </w:r>
      <w:r w:rsidRPr="00996492">
        <w:rPr>
          <w:sz w:val="24"/>
          <w:vertAlign w:val="superscript"/>
        </w:rPr>
        <w:t>th</w:t>
      </w:r>
      <w:r w:rsidRPr="00996492">
        <w:rPr>
          <w:sz w:val="24"/>
        </w:rPr>
        <w:t xml:space="preserve"> October </w:t>
      </w:r>
    </w:p>
    <w:p w14:paraId="3F1DB45B" w14:textId="77777777" w:rsidR="003102ED" w:rsidRPr="00996492" w:rsidRDefault="003102ED" w:rsidP="00151DAB">
      <w:pPr>
        <w:spacing w:after="0" w:line="240" w:lineRule="auto"/>
        <w:rPr>
          <w:sz w:val="24"/>
        </w:rPr>
      </w:pPr>
      <w:r w:rsidRPr="00996492">
        <w:rPr>
          <w:sz w:val="24"/>
        </w:rPr>
        <w:t>Wednesday 6</w:t>
      </w:r>
      <w:r w:rsidRPr="00996492">
        <w:rPr>
          <w:sz w:val="24"/>
          <w:vertAlign w:val="superscript"/>
        </w:rPr>
        <w:t>th</w:t>
      </w:r>
      <w:r w:rsidRPr="00996492">
        <w:rPr>
          <w:sz w:val="24"/>
        </w:rPr>
        <w:t xml:space="preserve"> November</w:t>
      </w:r>
    </w:p>
    <w:p w14:paraId="719CED42" w14:textId="2E66E603" w:rsidR="003102ED" w:rsidRDefault="003102ED" w:rsidP="00151DAB">
      <w:pPr>
        <w:spacing w:after="0" w:line="240" w:lineRule="auto"/>
        <w:rPr>
          <w:sz w:val="24"/>
        </w:rPr>
      </w:pPr>
      <w:r w:rsidRPr="00996492">
        <w:rPr>
          <w:sz w:val="24"/>
        </w:rPr>
        <w:t>Wednesday 13</w:t>
      </w:r>
      <w:r w:rsidRPr="00996492">
        <w:rPr>
          <w:sz w:val="24"/>
          <w:vertAlign w:val="superscript"/>
        </w:rPr>
        <w:t>th</w:t>
      </w:r>
      <w:r w:rsidRPr="00996492">
        <w:rPr>
          <w:sz w:val="24"/>
        </w:rPr>
        <w:t xml:space="preserve"> November</w:t>
      </w:r>
    </w:p>
    <w:p w14:paraId="3C92C400" w14:textId="77777777" w:rsidR="00996492" w:rsidRPr="00996492" w:rsidRDefault="00996492" w:rsidP="00151DAB">
      <w:pPr>
        <w:spacing w:after="0" w:line="240" w:lineRule="auto"/>
        <w:rPr>
          <w:sz w:val="24"/>
        </w:rPr>
      </w:pPr>
    </w:p>
    <w:p w14:paraId="2C46F3E4" w14:textId="1DACF146" w:rsidR="0078453A" w:rsidRDefault="0078453A" w:rsidP="00151DAB">
      <w:pPr>
        <w:spacing w:after="0" w:line="240" w:lineRule="auto"/>
        <w:rPr>
          <w:sz w:val="24"/>
        </w:rPr>
      </w:pPr>
      <w:r w:rsidRPr="00996492">
        <w:rPr>
          <w:sz w:val="24"/>
        </w:rPr>
        <w:t>This training enables us to continue to develop and update our services to you.</w:t>
      </w:r>
    </w:p>
    <w:p w14:paraId="58B4EC52" w14:textId="77777777" w:rsidR="00996492" w:rsidRDefault="00996492" w:rsidP="00996492">
      <w:r>
        <w:t xml:space="preserve">Your options to access medical help and </w:t>
      </w:r>
      <w:proofErr w:type="spellStart"/>
      <w:r>
        <w:t>advise</w:t>
      </w:r>
      <w:proofErr w:type="spellEnd"/>
      <w:r>
        <w:t xml:space="preserve"> during these training times include:</w:t>
      </w:r>
    </w:p>
    <w:p w14:paraId="2FDAE2B4" w14:textId="77777777" w:rsidR="00996492" w:rsidRDefault="00996492" w:rsidP="00996492">
      <w:pPr>
        <w:pStyle w:val="ListParagraph"/>
        <w:numPr>
          <w:ilvl w:val="0"/>
          <w:numId w:val="7"/>
        </w:numPr>
        <w:ind w:left="284" w:hanging="284"/>
      </w:pPr>
      <w:r>
        <w:t>Out of Hours</w:t>
      </w:r>
    </w:p>
    <w:p w14:paraId="7B37CFDB" w14:textId="77777777" w:rsidR="00996492" w:rsidRDefault="00996492" w:rsidP="00996492">
      <w:pPr>
        <w:pStyle w:val="ListParagraph"/>
        <w:numPr>
          <w:ilvl w:val="0"/>
          <w:numId w:val="7"/>
        </w:numPr>
        <w:ind w:left="284" w:hanging="284"/>
      </w:pPr>
      <w:r>
        <w:t>111</w:t>
      </w:r>
    </w:p>
    <w:p w14:paraId="272DF4CE" w14:textId="77777777" w:rsidR="00996492" w:rsidRDefault="00996492" w:rsidP="00996492">
      <w:pPr>
        <w:pStyle w:val="ListParagraph"/>
        <w:numPr>
          <w:ilvl w:val="0"/>
          <w:numId w:val="7"/>
        </w:numPr>
        <w:ind w:left="284" w:hanging="284"/>
      </w:pPr>
      <w:r>
        <w:t>Doncaster Same Day Health Centre</w:t>
      </w:r>
    </w:p>
    <w:p w14:paraId="29153A36" w14:textId="77777777" w:rsidR="00996492" w:rsidRDefault="00996492" w:rsidP="00996492">
      <w:pPr>
        <w:pStyle w:val="ListParagraph"/>
        <w:ind w:left="284"/>
      </w:pPr>
      <w:r>
        <w:t>0300 123 3103</w:t>
      </w:r>
    </w:p>
    <w:p w14:paraId="39072F7F" w14:textId="77777777" w:rsidR="00151DAB" w:rsidRPr="00996492" w:rsidRDefault="00151DAB" w:rsidP="00151DAB">
      <w:pPr>
        <w:spacing w:after="0" w:line="240" w:lineRule="auto"/>
        <w:rPr>
          <w:b/>
          <w:sz w:val="24"/>
          <w:u w:val="single"/>
        </w:rPr>
      </w:pPr>
      <w:r w:rsidRPr="00996492">
        <w:rPr>
          <w:b/>
          <w:sz w:val="24"/>
          <w:u w:val="single"/>
        </w:rPr>
        <w:t>Extended Access</w:t>
      </w:r>
      <w:r w:rsidR="007837EB" w:rsidRPr="00996492">
        <w:rPr>
          <w:b/>
          <w:sz w:val="24"/>
          <w:u w:val="single"/>
        </w:rPr>
        <w:t xml:space="preserve"> </w:t>
      </w:r>
    </w:p>
    <w:p w14:paraId="63B5E16B" w14:textId="77777777" w:rsidR="00D01048" w:rsidRPr="00996492" w:rsidRDefault="00D01048" w:rsidP="00D01048">
      <w:pPr>
        <w:spacing w:after="0" w:line="240" w:lineRule="auto"/>
      </w:pPr>
      <w:r w:rsidRPr="00996492">
        <w:t xml:space="preserve">Extended access is a service that offers appointments with a healthcare professional on an evening or at the </w:t>
      </w:r>
      <w:r w:rsidR="00C2011E" w:rsidRPr="00996492">
        <w:t>weekend;</w:t>
      </w:r>
      <w:r w:rsidRPr="00996492">
        <w:t xml:space="preserve"> it also offers appointments to be assessed by a physiotherapist. This service is made up of four elements, these include;</w:t>
      </w:r>
    </w:p>
    <w:p w14:paraId="5395AE3F" w14:textId="77777777" w:rsidR="00D01048" w:rsidRPr="00996492" w:rsidRDefault="00D01048" w:rsidP="00D01048">
      <w:pPr>
        <w:pStyle w:val="ListParagraph"/>
        <w:numPr>
          <w:ilvl w:val="0"/>
          <w:numId w:val="5"/>
        </w:numPr>
        <w:spacing w:after="0" w:line="240" w:lineRule="auto"/>
      </w:pPr>
      <w:r w:rsidRPr="00996492">
        <w:t xml:space="preserve">Saturday Morning Appointments- these are held at one of 4 hubs, Askern, Thorne, </w:t>
      </w:r>
      <w:proofErr w:type="spellStart"/>
      <w:r w:rsidRPr="00996492">
        <w:t>Conisbrough</w:t>
      </w:r>
      <w:proofErr w:type="spellEnd"/>
      <w:r w:rsidRPr="00996492">
        <w:t xml:space="preserve"> and Tickhill. These appointments include GP’s, Advance Nurse Practitioners, Practice Nurses and Healthcare Assistants.</w:t>
      </w:r>
    </w:p>
    <w:p w14:paraId="304A81B3" w14:textId="77777777" w:rsidR="00D01048" w:rsidRPr="00996492" w:rsidRDefault="00D01048" w:rsidP="00D01048">
      <w:pPr>
        <w:pStyle w:val="ListParagraph"/>
        <w:numPr>
          <w:ilvl w:val="0"/>
          <w:numId w:val="5"/>
        </w:numPr>
        <w:spacing w:after="0" w:line="240" w:lineRule="auto"/>
      </w:pPr>
      <w:r w:rsidRPr="00996492">
        <w:t xml:space="preserve">First 2 Physio- This is based at Devonshire House at Cavendish Court where patients can be seen with up to a </w:t>
      </w:r>
      <w:proofErr w:type="gramStart"/>
      <w:r w:rsidRPr="00996492">
        <w:t>6 month</w:t>
      </w:r>
      <w:proofErr w:type="gramEnd"/>
      <w:r w:rsidRPr="00996492">
        <w:t xml:space="preserve"> history of musculoskeletal conditions.</w:t>
      </w:r>
    </w:p>
    <w:p w14:paraId="355E8F90" w14:textId="77777777" w:rsidR="00D01048" w:rsidRPr="00996492" w:rsidRDefault="00D01048" w:rsidP="00D01048">
      <w:pPr>
        <w:pStyle w:val="ListParagraph"/>
        <w:numPr>
          <w:ilvl w:val="0"/>
          <w:numId w:val="5"/>
        </w:numPr>
        <w:spacing w:after="0" w:line="240" w:lineRule="auto"/>
      </w:pPr>
      <w:r w:rsidRPr="00996492">
        <w:t>Inclusion Health- These are drop in clinics for Wharf House (homeless hostel), new migrant/ Asylum Seekers.</w:t>
      </w:r>
    </w:p>
    <w:p w14:paraId="07B6517F" w14:textId="77777777" w:rsidR="00D01048" w:rsidRPr="00996492" w:rsidRDefault="00D01048" w:rsidP="00D01048">
      <w:pPr>
        <w:pStyle w:val="ListParagraph"/>
        <w:numPr>
          <w:ilvl w:val="0"/>
          <w:numId w:val="5"/>
        </w:numPr>
        <w:spacing w:after="0" w:line="240" w:lineRule="auto"/>
      </w:pPr>
      <w:r w:rsidRPr="00996492">
        <w:t>Same Day Additional Capacity</w:t>
      </w:r>
    </w:p>
    <w:p w14:paraId="786121DE" w14:textId="77777777" w:rsidR="007837EB" w:rsidRPr="00996492" w:rsidRDefault="007837EB" w:rsidP="007837EB">
      <w:pPr>
        <w:spacing w:after="0" w:line="240" w:lineRule="auto"/>
        <w:rPr>
          <w:b/>
          <w:sz w:val="24"/>
          <w:u w:val="single"/>
        </w:rPr>
      </w:pPr>
      <w:r w:rsidRPr="00996492">
        <w:rPr>
          <w:b/>
          <w:sz w:val="24"/>
          <w:u w:val="single"/>
        </w:rPr>
        <w:t>Unattended Appointments</w:t>
      </w:r>
    </w:p>
    <w:p w14:paraId="415D2C59" w14:textId="77777777" w:rsidR="007837EB" w:rsidRPr="00996492" w:rsidRDefault="007837EB" w:rsidP="003102ED">
      <w:pPr>
        <w:spacing w:after="0"/>
        <w:rPr>
          <w:szCs w:val="24"/>
        </w:rPr>
      </w:pPr>
      <w:r w:rsidRPr="00996492">
        <w:rPr>
          <w:szCs w:val="24"/>
        </w:rPr>
        <w:t xml:space="preserve">When a patient fails to attend an </w:t>
      </w:r>
      <w:proofErr w:type="gramStart"/>
      <w:r w:rsidRPr="00996492">
        <w:rPr>
          <w:szCs w:val="24"/>
        </w:rPr>
        <w:t>appointment</w:t>
      </w:r>
      <w:proofErr w:type="gramEnd"/>
      <w:r w:rsidRPr="00996492">
        <w:rPr>
          <w:szCs w:val="24"/>
        </w:rPr>
        <w:t xml:space="preserve"> a note is made in their medical record. If a patient fails to attend 2 appointments within 12 months, the patient will receive a letter reminding them of the importance of cancelling unwanted appointments in good time and detailing the consequence of not doing so. </w:t>
      </w:r>
    </w:p>
    <w:p w14:paraId="2E7B1EFC" w14:textId="77777777" w:rsidR="007837EB" w:rsidRPr="00996492" w:rsidRDefault="007837EB" w:rsidP="003102ED">
      <w:pPr>
        <w:spacing w:after="0"/>
        <w:rPr>
          <w:szCs w:val="24"/>
        </w:rPr>
      </w:pPr>
      <w:r w:rsidRPr="00996492">
        <w:rPr>
          <w:szCs w:val="24"/>
        </w:rPr>
        <w:t xml:space="preserve">If the patient fails to attend 3 appointment in 12 months, the Practice Manager will write to the patient informing them this will be brought to the attention of the Partners where the usual course would be to remove the patient from our list without further discussion unless the patient is able to provide a valid explanation in support of them remaining on the list. </w:t>
      </w:r>
    </w:p>
    <w:p w14:paraId="44607C6B" w14:textId="77777777" w:rsidR="00D24D27" w:rsidRPr="00996492" w:rsidRDefault="00D24D27" w:rsidP="003102ED">
      <w:pPr>
        <w:spacing w:after="0"/>
        <w:rPr>
          <w:bCs/>
          <w:szCs w:val="24"/>
        </w:rPr>
      </w:pPr>
      <w:r w:rsidRPr="00996492">
        <w:rPr>
          <w:szCs w:val="24"/>
        </w:rPr>
        <w:t>Last year £51,686.20 was wasted on unattended appointments at The Medical Centre.</w:t>
      </w:r>
    </w:p>
    <w:p w14:paraId="4491EAAA" w14:textId="77777777" w:rsidR="007837EB" w:rsidRPr="00996492" w:rsidRDefault="007837EB" w:rsidP="003102ED">
      <w:pPr>
        <w:spacing w:after="0"/>
        <w:rPr>
          <w:szCs w:val="24"/>
        </w:rPr>
      </w:pPr>
      <w:r w:rsidRPr="00996492">
        <w:rPr>
          <w:szCs w:val="24"/>
        </w:rPr>
        <w:t xml:space="preserve">If you do need to cancel an appointment please give at least 24 hours’ notice. </w:t>
      </w:r>
      <w:r w:rsidR="00DC6E6B" w:rsidRPr="00996492">
        <w:rPr>
          <w:szCs w:val="24"/>
        </w:rPr>
        <w:t xml:space="preserve"> </w:t>
      </w:r>
    </w:p>
    <w:p w14:paraId="2CE454C6" w14:textId="77777777" w:rsidR="007837EB" w:rsidRPr="00996492" w:rsidRDefault="007837EB" w:rsidP="003102ED">
      <w:pPr>
        <w:spacing w:after="0"/>
        <w:rPr>
          <w:bCs/>
          <w:szCs w:val="24"/>
        </w:rPr>
      </w:pPr>
      <w:r w:rsidRPr="00996492">
        <w:rPr>
          <w:bCs/>
          <w:szCs w:val="24"/>
        </w:rPr>
        <w:lastRenderedPageBreak/>
        <w:t xml:space="preserve">In the last 3 months we have had a total of </w:t>
      </w:r>
      <w:r w:rsidR="00D24D27" w:rsidRPr="00996492">
        <w:rPr>
          <w:bCs/>
          <w:szCs w:val="24"/>
        </w:rPr>
        <w:t>446</w:t>
      </w:r>
      <w:r w:rsidRPr="00996492">
        <w:rPr>
          <w:bCs/>
          <w:szCs w:val="24"/>
        </w:rPr>
        <w:t xml:space="preserve"> appointments not attended. </w:t>
      </w:r>
    </w:p>
    <w:p w14:paraId="4E9501AD" w14:textId="0B70EE02" w:rsidR="007837EB" w:rsidRPr="00996492" w:rsidRDefault="007837EB" w:rsidP="007837EB">
      <w:pPr>
        <w:numPr>
          <w:ilvl w:val="0"/>
          <w:numId w:val="3"/>
        </w:numPr>
        <w:spacing w:after="0" w:line="240" w:lineRule="auto"/>
        <w:ind w:left="714" w:hanging="357"/>
        <w:rPr>
          <w:bCs/>
          <w:szCs w:val="24"/>
        </w:rPr>
      </w:pPr>
      <w:r w:rsidRPr="00996492">
        <w:rPr>
          <w:b/>
          <w:bCs/>
          <w:szCs w:val="24"/>
        </w:rPr>
        <w:t>December - 133</w:t>
      </w:r>
    </w:p>
    <w:p w14:paraId="456E2A35" w14:textId="77777777" w:rsidR="007837EB" w:rsidRPr="00996492" w:rsidRDefault="007837EB" w:rsidP="007837EB">
      <w:pPr>
        <w:numPr>
          <w:ilvl w:val="0"/>
          <w:numId w:val="2"/>
        </w:numPr>
        <w:spacing w:after="0" w:line="240" w:lineRule="auto"/>
        <w:ind w:left="714" w:hanging="357"/>
        <w:rPr>
          <w:b/>
          <w:bCs/>
          <w:szCs w:val="24"/>
        </w:rPr>
      </w:pPr>
      <w:r w:rsidRPr="00996492">
        <w:rPr>
          <w:b/>
          <w:bCs/>
          <w:szCs w:val="24"/>
        </w:rPr>
        <w:t>January – 166</w:t>
      </w:r>
    </w:p>
    <w:p w14:paraId="2E55FD5C" w14:textId="4C172494" w:rsidR="007837EB" w:rsidRPr="00996492" w:rsidRDefault="007837EB" w:rsidP="007837EB">
      <w:pPr>
        <w:numPr>
          <w:ilvl w:val="0"/>
          <w:numId w:val="2"/>
        </w:numPr>
        <w:spacing w:after="0" w:line="240" w:lineRule="auto"/>
        <w:ind w:left="714" w:hanging="357"/>
        <w:rPr>
          <w:b/>
          <w:bCs/>
          <w:szCs w:val="24"/>
        </w:rPr>
      </w:pPr>
      <w:r w:rsidRPr="00996492">
        <w:rPr>
          <w:b/>
          <w:bCs/>
          <w:szCs w:val="24"/>
        </w:rPr>
        <w:t>February</w:t>
      </w:r>
      <w:r w:rsidR="00996492">
        <w:rPr>
          <w:b/>
          <w:bCs/>
          <w:szCs w:val="24"/>
        </w:rPr>
        <w:t xml:space="preserve"> </w:t>
      </w:r>
      <w:r w:rsidRPr="00996492">
        <w:rPr>
          <w:b/>
          <w:bCs/>
          <w:szCs w:val="24"/>
        </w:rPr>
        <w:t>– 147</w:t>
      </w:r>
    </w:p>
    <w:p w14:paraId="33E57E8D" w14:textId="77777777" w:rsidR="007837EB" w:rsidRPr="00996492" w:rsidRDefault="007837EB" w:rsidP="007837EB">
      <w:pPr>
        <w:spacing w:after="0" w:line="240" w:lineRule="auto"/>
        <w:jc w:val="center"/>
        <w:rPr>
          <w:b/>
          <w:bCs/>
          <w:szCs w:val="24"/>
        </w:rPr>
      </w:pPr>
      <w:r w:rsidRPr="00996492">
        <w:rPr>
          <w:b/>
          <w:bCs/>
          <w:szCs w:val="24"/>
        </w:rPr>
        <w:t>To cancel appointments please call:</w:t>
      </w:r>
    </w:p>
    <w:p w14:paraId="0634AFAF" w14:textId="77777777" w:rsidR="007837EB" w:rsidRPr="00996492" w:rsidRDefault="007837EB" w:rsidP="00850CE4">
      <w:pPr>
        <w:spacing w:after="0" w:line="240" w:lineRule="auto"/>
        <w:jc w:val="center"/>
      </w:pPr>
      <w:r w:rsidRPr="00996492">
        <w:rPr>
          <w:b/>
          <w:bCs/>
          <w:szCs w:val="24"/>
        </w:rPr>
        <w:t>01302 349431</w:t>
      </w:r>
    </w:p>
    <w:p w14:paraId="2E44727D" w14:textId="77777777" w:rsidR="00B66B75" w:rsidRPr="00996492" w:rsidRDefault="00B66B75"/>
    <w:sectPr w:rsidR="00B66B75" w:rsidRPr="00996492" w:rsidSect="00844571">
      <w:pgSz w:w="11906" w:h="16838"/>
      <w:pgMar w:top="1276" w:right="1274" w:bottom="1276" w:left="1276"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72BB"/>
    <w:multiLevelType w:val="hybridMultilevel"/>
    <w:tmpl w:val="B0EA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87642"/>
    <w:multiLevelType w:val="hybridMultilevel"/>
    <w:tmpl w:val="07A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35107"/>
    <w:multiLevelType w:val="hybridMultilevel"/>
    <w:tmpl w:val="71C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E5B3A"/>
    <w:multiLevelType w:val="hybridMultilevel"/>
    <w:tmpl w:val="02B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641F6"/>
    <w:multiLevelType w:val="hybridMultilevel"/>
    <w:tmpl w:val="6C26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204EE"/>
    <w:multiLevelType w:val="hybridMultilevel"/>
    <w:tmpl w:val="4FF86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252042">
    <w:abstractNumId w:val="0"/>
  </w:num>
  <w:num w:numId="2" w16cid:durableId="1976451183">
    <w:abstractNumId w:val="2"/>
  </w:num>
  <w:num w:numId="3" w16cid:durableId="579677857">
    <w:abstractNumId w:val="1"/>
  </w:num>
  <w:num w:numId="4" w16cid:durableId="491722893">
    <w:abstractNumId w:val="3"/>
  </w:num>
  <w:num w:numId="5" w16cid:durableId="710687847">
    <w:abstractNumId w:val="6"/>
  </w:num>
  <w:num w:numId="6" w16cid:durableId="548231166">
    <w:abstractNumId w:val="5"/>
  </w:num>
  <w:num w:numId="7" w16cid:durableId="2080977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AB"/>
    <w:rsid w:val="00117629"/>
    <w:rsid w:val="00151DAB"/>
    <w:rsid w:val="00170C7A"/>
    <w:rsid w:val="00233255"/>
    <w:rsid w:val="0027784C"/>
    <w:rsid w:val="003102ED"/>
    <w:rsid w:val="00421A10"/>
    <w:rsid w:val="00466177"/>
    <w:rsid w:val="004E2D7B"/>
    <w:rsid w:val="00717249"/>
    <w:rsid w:val="0077781B"/>
    <w:rsid w:val="007837EB"/>
    <w:rsid w:val="0078453A"/>
    <w:rsid w:val="007D0F06"/>
    <w:rsid w:val="00844571"/>
    <w:rsid w:val="00850CE4"/>
    <w:rsid w:val="00996492"/>
    <w:rsid w:val="00B66B75"/>
    <w:rsid w:val="00BD52DF"/>
    <w:rsid w:val="00BE6FEE"/>
    <w:rsid w:val="00C2011E"/>
    <w:rsid w:val="00CA3479"/>
    <w:rsid w:val="00CC15E8"/>
    <w:rsid w:val="00D01048"/>
    <w:rsid w:val="00D24D27"/>
    <w:rsid w:val="00D60E25"/>
    <w:rsid w:val="00DB3797"/>
    <w:rsid w:val="00DC6E6B"/>
    <w:rsid w:val="00E37FE2"/>
    <w:rsid w:val="00F9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046F"/>
  <w15:docId w15:val="{9352423D-642C-524D-A24D-54689F50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29"/>
    <w:pPr>
      <w:ind w:left="720"/>
      <w:contextualSpacing/>
    </w:pPr>
  </w:style>
  <w:style w:type="paragraph" w:styleId="BalloonText">
    <w:name w:val="Balloon Text"/>
    <w:basedOn w:val="Normal"/>
    <w:link w:val="BalloonTextChar"/>
    <w:uiPriority w:val="99"/>
    <w:semiHidden/>
    <w:unhideWhenUsed/>
    <w:rsid w:val="00850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2019-03-20T15:09:00Z</cp:lastPrinted>
  <dcterms:created xsi:type="dcterms:W3CDTF">2023-11-21T15:08:00Z</dcterms:created>
  <dcterms:modified xsi:type="dcterms:W3CDTF">2023-11-21T15:08:00Z</dcterms:modified>
</cp:coreProperties>
</file>