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1F86" w14:textId="67C0F538" w:rsidR="008A6AB3" w:rsidRDefault="00AA7A0D">
      <w:pPr>
        <w:pStyle w:val="Body"/>
      </w:pPr>
      <w:r>
        <w:rPr>
          <w:noProof/>
        </w:rPr>
        <mc:AlternateContent>
          <mc:Choice Requires="wps">
            <w:drawing>
              <wp:anchor distT="152400" distB="152400" distL="152400" distR="152400" simplePos="0" relativeHeight="251808256" behindDoc="0" locked="0" layoutInCell="1" allowOverlap="1" wp14:anchorId="1E734F09" wp14:editId="52BF18F3">
                <wp:simplePos x="0" y="0"/>
                <wp:positionH relativeFrom="page">
                  <wp:posOffset>180975</wp:posOffset>
                </wp:positionH>
                <wp:positionV relativeFrom="page">
                  <wp:posOffset>1200150</wp:posOffset>
                </wp:positionV>
                <wp:extent cx="7193280" cy="3629025"/>
                <wp:effectExtent l="0" t="0" r="0" b="0"/>
                <wp:wrapTopAndBottom distT="152400" distB="152400"/>
                <wp:docPr id="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193280" cy="3629025"/>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0ACC3A0C" w14:textId="0CB6C3D2" w:rsidR="003635A5" w:rsidRPr="00882847" w:rsidRDefault="00516002" w:rsidP="003D2AC9">
                            <w:pPr>
                              <w:rPr>
                                <w:rFonts w:ascii="Arial" w:hAnsi="Arial" w:cs="Arial"/>
                                <w:b/>
                                <w:sz w:val="36"/>
                                <w:szCs w:val="36"/>
                              </w:rPr>
                            </w:pPr>
                            <w:r w:rsidRPr="00882847">
                              <w:rPr>
                                <w:rFonts w:ascii="Arial" w:hAnsi="Arial" w:cs="Arial"/>
                                <w:b/>
                                <w:sz w:val="36"/>
                                <w:szCs w:val="36"/>
                              </w:rPr>
                              <w:t>Looking after yourself in the summer</w:t>
                            </w:r>
                          </w:p>
                          <w:p w14:paraId="5A8302D7" w14:textId="77777777" w:rsidR="00516002" w:rsidRPr="00882847" w:rsidRDefault="00516002" w:rsidP="003D2AC9">
                            <w:pPr>
                              <w:rPr>
                                <w:rFonts w:ascii="Arial" w:hAnsi="Arial" w:cs="Arial"/>
                                <w:b/>
                                <w:sz w:val="36"/>
                                <w:szCs w:val="36"/>
                              </w:rPr>
                            </w:pPr>
                          </w:p>
                          <w:p w14:paraId="709DF95E" w14:textId="15B0F398" w:rsidR="003635A5" w:rsidRPr="00882847" w:rsidRDefault="003D2AC9" w:rsidP="00516002">
                            <w:pPr>
                              <w:pStyle w:val="Default"/>
                              <w:ind w:right="278"/>
                              <w:rPr>
                                <w:rFonts w:ascii="Arial" w:eastAsia="Helvetica" w:hAnsi="Arial" w:cs="Arial"/>
                                <w:color w:val="auto"/>
                                <w:sz w:val="32"/>
                                <w:szCs w:val="32"/>
                                <w:u w:color="000000"/>
                                <w:lang w:val="en-GB"/>
                              </w:rPr>
                            </w:pPr>
                            <w:r w:rsidRPr="00882847">
                              <w:rPr>
                                <w:rFonts w:ascii="Arial" w:eastAsia="Helvetica" w:hAnsi="Arial" w:cs="Arial"/>
                                <w:color w:val="auto"/>
                                <w:sz w:val="32"/>
                                <w:szCs w:val="32"/>
                                <w:u w:color="000000"/>
                                <w:lang w:val="en-GB"/>
                              </w:rPr>
                              <w:t xml:space="preserve">The </w:t>
                            </w:r>
                            <w:r w:rsidR="00516002" w:rsidRPr="00882847">
                              <w:rPr>
                                <w:rFonts w:ascii="Arial" w:eastAsia="Helvetica" w:hAnsi="Arial" w:cs="Arial"/>
                                <w:color w:val="auto"/>
                                <w:sz w:val="32"/>
                                <w:szCs w:val="32"/>
                                <w:u w:color="000000"/>
                                <w:lang w:val="en-GB"/>
                              </w:rPr>
                              <w:t xml:space="preserve">average British summer is not known to be that hot. But almost certainly there will be heatwaves during these months. </w:t>
                            </w:r>
                            <w:r w:rsidR="00576BB4" w:rsidRPr="00882847">
                              <w:rPr>
                                <w:rFonts w:ascii="Arial" w:eastAsia="Helvetica" w:hAnsi="Arial" w:cs="Arial"/>
                                <w:color w:val="auto"/>
                                <w:sz w:val="32"/>
                                <w:szCs w:val="32"/>
                                <w:u w:color="000000"/>
                                <w:lang w:val="en-GB"/>
                              </w:rPr>
                              <w:t>A</w:t>
                            </w:r>
                            <w:r w:rsidR="00516002" w:rsidRPr="00882847">
                              <w:rPr>
                                <w:rFonts w:ascii="Arial" w:eastAsia="Helvetica" w:hAnsi="Arial" w:cs="Arial"/>
                                <w:color w:val="auto"/>
                                <w:sz w:val="32"/>
                                <w:szCs w:val="32"/>
                                <w:u w:color="000000"/>
                                <w:lang w:val="en-GB"/>
                              </w:rPr>
                              <w:t xml:space="preserve">s pleasant as it is to be out in the sun it is best to protect yourself with high factor sunscreen, a hat and plenty of fluids. Sitting in the shade is also beneficial as even with high factor sunscreen skin can be damaged with too many hours out in the sun. </w:t>
                            </w:r>
                          </w:p>
                          <w:p w14:paraId="2C4A2C76" w14:textId="77777777" w:rsidR="00AA7A0D" w:rsidRPr="00882847" w:rsidRDefault="00AA7A0D" w:rsidP="00516002">
                            <w:pPr>
                              <w:pStyle w:val="Default"/>
                              <w:ind w:right="278"/>
                              <w:rPr>
                                <w:rFonts w:ascii="Arial" w:eastAsia="Helvetica" w:hAnsi="Arial" w:cs="Arial"/>
                                <w:color w:val="auto"/>
                                <w:sz w:val="32"/>
                                <w:szCs w:val="32"/>
                                <w:u w:color="000000"/>
                                <w:lang w:val="en-GB"/>
                              </w:rPr>
                            </w:pPr>
                          </w:p>
                          <w:p w14:paraId="192D2F25" w14:textId="1A626D1A" w:rsidR="00516002" w:rsidRPr="00882847" w:rsidRDefault="00AA7A0D" w:rsidP="00516002">
                            <w:pPr>
                              <w:pStyle w:val="Default"/>
                              <w:ind w:right="278"/>
                              <w:rPr>
                                <w:rFonts w:ascii="Arial" w:eastAsia="Helvetica" w:hAnsi="Arial" w:cs="Arial"/>
                                <w:color w:val="auto"/>
                                <w:sz w:val="32"/>
                                <w:szCs w:val="32"/>
                                <w:u w:color="000000"/>
                                <w:lang w:val="en-GB"/>
                              </w:rPr>
                            </w:pPr>
                            <w:r w:rsidRPr="00882847">
                              <w:rPr>
                                <w:rFonts w:ascii="Arial" w:eastAsia="Helvetica" w:hAnsi="Arial" w:cs="Arial"/>
                                <w:color w:val="auto"/>
                                <w:sz w:val="32"/>
                                <w:szCs w:val="32"/>
                                <w:u w:color="000000"/>
                                <w:lang w:val="en-GB"/>
                              </w:rPr>
                              <w:t xml:space="preserve">Most medications can be stored at room temperature but please be aware if extreme heats occur, please store your medications out of sunlight, in the coolest place possible (not the fridge) as the efficacy of your medication may be affected. </w:t>
                            </w:r>
                          </w:p>
                          <w:p w14:paraId="56DB39EC" w14:textId="0B2A89CD" w:rsidR="00516002" w:rsidRPr="00882847" w:rsidRDefault="00516002" w:rsidP="00516002">
                            <w:pPr>
                              <w:pStyle w:val="Default"/>
                              <w:ind w:right="278"/>
                              <w:rPr>
                                <w:rFonts w:ascii="Arial" w:eastAsia="Helvetica" w:hAnsi="Arial" w:cs="Arial"/>
                                <w:b/>
                                <w:bCs/>
                                <w:color w:val="auto"/>
                                <w:sz w:val="40"/>
                                <w:szCs w:val="40"/>
                                <w:u w:color="000000"/>
                                <w:lang w:val="en-GB"/>
                              </w:rPr>
                            </w:pPr>
                            <w:r w:rsidRPr="00882847">
                              <w:rPr>
                                <w:rFonts w:ascii="Arial" w:eastAsia="Helvetica" w:hAnsi="Arial" w:cs="Arial"/>
                                <w:color w:val="auto"/>
                                <w:sz w:val="32"/>
                                <w:szCs w:val="32"/>
                                <w:u w:color="000000"/>
                                <w:lang w:val="en-GB"/>
                              </w:rPr>
                              <w:t xml:space="preserve">We hope that the summer is enjoyable for you all and that sunburn and heat exhaustion are not something you will suffer with.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1E734F09" id="_x0000_t202" coordsize="21600,21600" o:spt="202" path="m,l,21600r21600,l21600,xe">
                <v:stroke joinstyle="miter"/>
                <v:path gradientshapeok="t" o:connecttype="rect"/>
              </v:shapetype>
              <v:shape id="officeArt object" o:spid="_x0000_s1026" type="#_x0000_t202" alt="&quot;&quot;" style="position:absolute;margin-left:14.25pt;margin-top:94.5pt;width:566.4pt;height:285.75pt;z-index:25180825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" filled="f" stroked="f" strokeweight="1pt">
                <v:stroke miterlimit="4"/>
                <v:textbox inset="4pt,4pt,4pt,4pt">
                  <w:txbxContent>
                    <w:p w14:paraId="0ACC3A0C" w14:textId="0CB6C3D2" w:rsidR="003635A5" w:rsidRPr="00882847" w:rsidRDefault="00516002" w:rsidP="003D2AC9">
                      <w:pPr>
                        <w:rPr>
                          <w:rFonts w:ascii="Arial" w:hAnsi="Arial" w:cs="Arial"/>
                          <w:b/>
                          <w:sz w:val="36"/>
                          <w:szCs w:val="36"/>
                        </w:rPr>
                      </w:pPr>
                      <w:r w:rsidRPr="00882847">
                        <w:rPr>
                          <w:rFonts w:ascii="Arial" w:hAnsi="Arial" w:cs="Arial"/>
                          <w:b/>
                          <w:sz w:val="36"/>
                          <w:szCs w:val="36"/>
                        </w:rPr>
                        <w:t>Looking after yourself in the summer</w:t>
                      </w:r>
                    </w:p>
                    <w:p w14:paraId="5A8302D7" w14:textId="77777777" w:rsidR="00516002" w:rsidRPr="00882847" w:rsidRDefault="00516002" w:rsidP="003D2AC9">
                      <w:pPr>
                        <w:rPr>
                          <w:rFonts w:ascii="Arial" w:hAnsi="Arial" w:cs="Arial"/>
                          <w:b/>
                          <w:sz w:val="36"/>
                          <w:szCs w:val="36"/>
                        </w:rPr>
                      </w:pPr>
                    </w:p>
                    <w:p w14:paraId="709DF95E" w14:textId="15B0F398" w:rsidR="003635A5" w:rsidRPr="00882847" w:rsidRDefault="003D2AC9" w:rsidP="00516002">
                      <w:pPr>
                        <w:pStyle w:val="Default"/>
                        <w:ind w:right="278"/>
                        <w:rPr>
                          <w:rFonts w:ascii="Arial" w:eastAsia="Helvetica" w:hAnsi="Arial" w:cs="Arial"/>
                          <w:color w:val="auto"/>
                          <w:sz w:val="32"/>
                          <w:szCs w:val="32"/>
                          <w:u w:color="000000"/>
                          <w:lang w:val="en-GB"/>
                        </w:rPr>
                      </w:pPr>
                      <w:r w:rsidRPr="00882847">
                        <w:rPr>
                          <w:rFonts w:ascii="Arial" w:eastAsia="Helvetica" w:hAnsi="Arial" w:cs="Arial"/>
                          <w:color w:val="auto"/>
                          <w:sz w:val="32"/>
                          <w:szCs w:val="32"/>
                          <w:u w:color="000000"/>
                          <w:lang w:val="en-GB"/>
                        </w:rPr>
                        <w:t xml:space="preserve">The </w:t>
                      </w:r>
                      <w:r w:rsidR="00516002" w:rsidRPr="00882847">
                        <w:rPr>
                          <w:rFonts w:ascii="Arial" w:eastAsia="Helvetica" w:hAnsi="Arial" w:cs="Arial"/>
                          <w:color w:val="auto"/>
                          <w:sz w:val="32"/>
                          <w:szCs w:val="32"/>
                          <w:u w:color="000000"/>
                          <w:lang w:val="en-GB"/>
                        </w:rPr>
                        <w:t xml:space="preserve">average British summer is not known to be that hot. But almost certainly there will be heatwaves during these months. </w:t>
                      </w:r>
                      <w:r w:rsidR="00576BB4" w:rsidRPr="00882847">
                        <w:rPr>
                          <w:rFonts w:ascii="Arial" w:eastAsia="Helvetica" w:hAnsi="Arial" w:cs="Arial"/>
                          <w:color w:val="auto"/>
                          <w:sz w:val="32"/>
                          <w:szCs w:val="32"/>
                          <w:u w:color="000000"/>
                          <w:lang w:val="en-GB"/>
                        </w:rPr>
                        <w:t>A</w:t>
                      </w:r>
                      <w:r w:rsidR="00516002" w:rsidRPr="00882847">
                        <w:rPr>
                          <w:rFonts w:ascii="Arial" w:eastAsia="Helvetica" w:hAnsi="Arial" w:cs="Arial"/>
                          <w:color w:val="auto"/>
                          <w:sz w:val="32"/>
                          <w:szCs w:val="32"/>
                          <w:u w:color="000000"/>
                          <w:lang w:val="en-GB"/>
                        </w:rPr>
                        <w:t xml:space="preserve">s pleasant as it is to be out in the sun it is best to protect yourself with high factor sunscreen, a hat and plenty of fluids. Sitting in the shade is also beneficial as even with high factor sunscreen skin can be damaged with too many hours out in the sun. </w:t>
                      </w:r>
                    </w:p>
                    <w:p w14:paraId="2C4A2C76" w14:textId="77777777" w:rsidR="00AA7A0D" w:rsidRPr="00882847" w:rsidRDefault="00AA7A0D" w:rsidP="00516002">
                      <w:pPr>
                        <w:pStyle w:val="Default"/>
                        <w:ind w:right="278"/>
                        <w:rPr>
                          <w:rFonts w:ascii="Arial" w:eastAsia="Helvetica" w:hAnsi="Arial" w:cs="Arial"/>
                          <w:color w:val="auto"/>
                          <w:sz w:val="32"/>
                          <w:szCs w:val="32"/>
                          <w:u w:color="000000"/>
                          <w:lang w:val="en-GB"/>
                        </w:rPr>
                      </w:pPr>
                    </w:p>
                    <w:p w14:paraId="192D2F25" w14:textId="1A626D1A" w:rsidR="00516002" w:rsidRPr="00882847" w:rsidRDefault="00AA7A0D" w:rsidP="00516002">
                      <w:pPr>
                        <w:pStyle w:val="Default"/>
                        <w:ind w:right="278"/>
                        <w:rPr>
                          <w:rFonts w:ascii="Arial" w:eastAsia="Helvetica" w:hAnsi="Arial" w:cs="Arial"/>
                          <w:color w:val="auto"/>
                          <w:sz w:val="32"/>
                          <w:szCs w:val="32"/>
                          <w:u w:color="000000"/>
                          <w:lang w:val="en-GB"/>
                        </w:rPr>
                      </w:pPr>
                      <w:r w:rsidRPr="00882847">
                        <w:rPr>
                          <w:rFonts w:ascii="Arial" w:eastAsia="Helvetica" w:hAnsi="Arial" w:cs="Arial"/>
                          <w:color w:val="auto"/>
                          <w:sz w:val="32"/>
                          <w:szCs w:val="32"/>
                          <w:u w:color="000000"/>
                          <w:lang w:val="en-GB"/>
                        </w:rPr>
                        <w:t xml:space="preserve">Most medications can be stored at room temperature but please be aware if extreme heats occur, please store your medications out of sunlight, in the coolest place possible (not the fridge) as the efficacy of your medication may be affected. </w:t>
                      </w:r>
                    </w:p>
                    <w:p w14:paraId="56DB39EC" w14:textId="0B2A89CD" w:rsidR="00516002" w:rsidRPr="00882847" w:rsidRDefault="00516002" w:rsidP="00516002">
                      <w:pPr>
                        <w:pStyle w:val="Default"/>
                        <w:ind w:right="278"/>
                        <w:rPr>
                          <w:rFonts w:ascii="Arial" w:eastAsia="Helvetica" w:hAnsi="Arial" w:cs="Arial"/>
                          <w:b/>
                          <w:bCs/>
                          <w:color w:val="auto"/>
                          <w:sz w:val="40"/>
                          <w:szCs w:val="40"/>
                          <w:u w:color="000000"/>
                          <w:lang w:val="en-GB"/>
                        </w:rPr>
                      </w:pPr>
                      <w:r w:rsidRPr="00882847">
                        <w:rPr>
                          <w:rFonts w:ascii="Arial" w:eastAsia="Helvetica" w:hAnsi="Arial" w:cs="Arial"/>
                          <w:color w:val="auto"/>
                          <w:sz w:val="32"/>
                          <w:szCs w:val="32"/>
                          <w:u w:color="000000"/>
                          <w:lang w:val="en-GB"/>
                        </w:rPr>
                        <w:t xml:space="preserve">We hope that the summer is enjoyable for you all and that sunburn and heat exhaustion are not something you will suffer with. </w:t>
                      </w:r>
                    </w:p>
                  </w:txbxContent>
                </v:textbox>
                <w10:wrap type="topAndBottom" anchorx="page" anchory="page"/>
              </v:shape>
            </w:pict>
          </mc:Fallback>
        </mc:AlternateContent>
      </w:r>
      <w:r>
        <w:rPr>
          <w:noProof/>
        </w:rPr>
        <mc:AlternateContent>
          <mc:Choice Requires="wps">
            <w:drawing>
              <wp:anchor distT="152400" distB="152400" distL="152400" distR="152400" simplePos="0" relativeHeight="251733504" behindDoc="0" locked="0" layoutInCell="1" allowOverlap="1" wp14:anchorId="57215C3B" wp14:editId="082CF321">
                <wp:simplePos x="0" y="0"/>
                <wp:positionH relativeFrom="margin">
                  <wp:align>center</wp:align>
                </wp:positionH>
                <wp:positionV relativeFrom="margin">
                  <wp:posOffset>4061460</wp:posOffset>
                </wp:positionV>
                <wp:extent cx="7261225" cy="2705100"/>
                <wp:effectExtent l="0" t="0" r="0" b="0"/>
                <wp:wrapTopAndBottom distT="152400" distB="152400"/>
                <wp:docPr id="1073741832"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261225" cy="270510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570CF57E" w14:textId="21D7D8A9" w:rsidR="00516002" w:rsidRPr="00882847" w:rsidRDefault="00576BB4" w:rsidP="00ED2A9D">
                            <w:pPr>
                              <w:rPr>
                                <w:rFonts w:ascii="Arial" w:hAnsi="Arial" w:cs="Arial"/>
                                <w:b/>
                                <w:sz w:val="36"/>
                                <w:szCs w:val="36"/>
                              </w:rPr>
                            </w:pPr>
                            <w:r w:rsidRPr="00882847">
                              <w:rPr>
                                <w:rFonts w:ascii="Arial" w:hAnsi="Arial" w:cs="Arial"/>
                                <w:b/>
                                <w:sz w:val="36"/>
                                <w:szCs w:val="36"/>
                              </w:rPr>
                              <w:t xml:space="preserve">Changes to booking </w:t>
                            </w:r>
                            <w:proofErr w:type="gramStart"/>
                            <w:r w:rsidRPr="00882847">
                              <w:rPr>
                                <w:rFonts w:ascii="Arial" w:hAnsi="Arial" w:cs="Arial"/>
                                <w:b/>
                                <w:sz w:val="36"/>
                                <w:szCs w:val="36"/>
                              </w:rPr>
                              <w:t>appointments</w:t>
                            </w:r>
                            <w:proofErr w:type="gramEnd"/>
                          </w:p>
                          <w:p w14:paraId="50694B36" w14:textId="5BD00998" w:rsidR="00ED2A9D" w:rsidRPr="00882847" w:rsidRDefault="00516002" w:rsidP="00ED2A9D">
                            <w:pPr>
                              <w:rPr>
                                <w:rFonts w:ascii="Arial" w:hAnsi="Arial" w:cs="Arial"/>
                                <w:b/>
                              </w:rPr>
                            </w:pPr>
                            <w:r w:rsidRPr="00882847">
                              <w:rPr>
                                <w:rFonts w:ascii="Arial" w:hAnsi="Arial" w:cs="Arial"/>
                                <w:b/>
                                <w:sz w:val="36"/>
                                <w:szCs w:val="36"/>
                              </w:rPr>
                              <w:t xml:space="preserve"> </w:t>
                            </w:r>
                          </w:p>
                          <w:p w14:paraId="20CEEEE2" w14:textId="77777777" w:rsidR="00576BB4" w:rsidRPr="00882847" w:rsidRDefault="00576BB4" w:rsidP="003635A5">
                            <w:pPr>
                              <w:pStyle w:val="Default"/>
                              <w:ind w:right="278"/>
                              <w:rPr>
                                <w:rFonts w:ascii="Arial" w:eastAsia="Helvetica" w:hAnsi="Arial" w:cs="Arial"/>
                                <w:color w:val="auto"/>
                                <w:sz w:val="32"/>
                                <w:szCs w:val="32"/>
                                <w:u w:color="000000"/>
                                <w:lang w:val="en-GB"/>
                              </w:rPr>
                            </w:pPr>
                            <w:r w:rsidRPr="00882847">
                              <w:rPr>
                                <w:rFonts w:ascii="Arial" w:eastAsia="Helvetica" w:hAnsi="Arial" w:cs="Arial"/>
                                <w:color w:val="auto"/>
                                <w:sz w:val="32"/>
                                <w:szCs w:val="32"/>
                                <w:u w:color="000000"/>
                                <w:lang w:val="en-GB"/>
                              </w:rPr>
                              <w:t>Did you know it is now much easier to access practice appointments?</w:t>
                            </w:r>
                          </w:p>
                          <w:p w14:paraId="01466D79" w14:textId="77777777" w:rsidR="00576BB4" w:rsidRPr="00882847" w:rsidRDefault="00576BB4" w:rsidP="003635A5">
                            <w:pPr>
                              <w:pStyle w:val="Default"/>
                              <w:ind w:right="278"/>
                              <w:rPr>
                                <w:rFonts w:ascii="Arial" w:eastAsia="Helvetica" w:hAnsi="Arial" w:cs="Arial"/>
                                <w:color w:val="auto"/>
                                <w:sz w:val="32"/>
                                <w:szCs w:val="32"/>
                                <w:u w:color="000000"/>
                                <w:lang w:val="en-GB"/>
                              </w:rPr>
                            </w:pPr>
                            <w:r w:rsidRPr="00882847">
                              <w:rPr>
                                <w:rFonts w:ascii="Arial" w:eastAsia="Helvetica" w:hAnsi="Arial" w:cs="Arial"/>
                                <w:color w:val="auto"/>
                                <w:sz w:val="32"/>
                                <w:szCs w:val="32"/>
                                <w:u w:color="000000"/>
                                <w:lang w:val="en-GB"/>
                              </w:rPr>
                              <w:t xml:space="preserve"> </w:t>
                            </w:r>
                          </w:p>
                          <w:p w14:paraId="253959B7" w14:textId="3DAF185D" w:rsidR="003635A5" w:rsidRPr="00882847" w:rsidRDefault="00576BB4" w:rsidP="003635A5">
                            <w:pPr>
                              <w:pStyle w:val="Default"/>
                              <w:ind w:right="278"/>
                              <w:rPr>
                                <w:rFonts w:ascii="Arial" w:eastAsia="Helvetica" w:hAnsi="Arial" w:cs="Arial"/>
                                <w:color w:val="auto"/>
                                <w:sz w:val="32"/>
                                <w:szCs w:val="32"/>
                                <w:u w:color="000000"/>
                                <w:lang w:val="en-GB"/>
                              </w:rPr>
                            </w:pPr>
                            <w:r w:rsidRPr="00882847">
                              <w:rPr>
                                <w:rFonts w:ascii="Arial" w:eastAsia="Helvetica" w:hAnsi="Arial" w:cs="Arial"/>
                                <w:color w:val="auto"/>
                                <w:sz w:val="32"/>
                                <w:szCs w:val="32"/>
                                <w:u w:color="000000"/>
                                <w:lang w:val="en-GB"/>
                              </w:rPr>
                              <w:t xml:space="preserve">From Mid-May we changed how we booked patient appointments to stop the inconvenience of calling back at 8am each morning. We now have an open book of appointments for the rolling two weeks meaning that you could call at anytime throughout the week and have access to an appointment within the next two weeks. We hope this will also help patients who can only attend certain days around work schedules </w:t>
                            </w:r>
                            <w:proofErr w:type="gramStart"/>
                            <w:r w:rsidRPr="00882847">
                              <w:rPr>
                                <w:rFonts w:ascii="Arial" w:eastAsia="Helvetica" w:hAnsi="Arial" w:cs="Arial"/>
                                <w:color w:val="auto"/>
                                <w:sz w:val="32"/>
                                <w:szCs w:val="32"/>
                                <w:u w:color="000000"/>
                                <w:lang w:val="en-GB"/>
                              </w:rPr>
                              <w:t>and also</w:t>
                            </w:r>
                            <w:proofErr w:type="gramEnd"/>
                            <w:r w:rsidRPr="00882847">
                              <w:rPr>
                                <w:rFonts w:ascii="Arial" w:eastAsia="Helvetica" w:hAnsi="Arial" w:cs="Arial"/>
                                <w:color w:val="auto"/>
                                <w:sz w:val="32"/>
                                <w:szCs w:val="32"/>
                                <w:u w:color="000000"/>
                                <w:lang w:val="en-GB"/>
                              </w:rPr>
                              <w:t xml:space="preserve"> for those who do not have access to call at exactly 8am on the morning you can attend.  </w:t>
                            </w:r>
                          </w:p>
                          <w:p w14:paraId="54A07843" w14:textId="77777777" w:rsidR="00ED2A9D" w:rsidRPr="00882847" w:rsidRDefault="00ED2A9D" w:rsidP="00ED2A9D">
                            <w:pPr>
                              <w:pStyle w:val="Default"/>
                              <w:ind w:right="278"/>
                              <w:jc w:val="center"/>
                              <w:rPr>
                                <w:rFonts w:ascii="Helvetica" w:eastAsia="Helvetica" w:hAnsi="Helvetica" w:cs="Helvetica"/>
                                <w:color w:val="auto"/>
                                <w:sz w:val="36"/>
                                <w:szCs w:val="36"/>
                                <w:u w:color="000000"/>
                              </w:rPr>
                            </w:pPr>
                          </w:p>
                          <w:p w14:paraId="2341A195" w14:textId="7A18E95C" w:rsidR="008A6AB3" w:rsidRPr="00882847" w:rsidRDefault="008A6AB3">
                            <w:pPr>
                              <w:pStyle w:val="Default"/>
                              <w:ind w:right="278"/>
                              <w:rPr>
                                <w:color w:val="auto"/>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57215C3B" id="_x0000_s1027" type="#_x0000_t202" alt="&quot;&quot;" style="position:absolute;margin-left:0;margin-top:319.8pt;width:571.75pt;height:213pt;z-index:251733504;visibility:visible;mso-wrap-style:square;mso-width-percent:0;mso-height-percent:0;mso-wrap-distance-left:12pt;mso-wrap-distance-top:12pt;mso-wrap-distance-right:12pt;mso-wrap-distance-bottom:12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" filled="f" stroked="f" strokeweight="1pt">
                <v:stroke miterlimit="4"/>
                <v:textbox inset="4pt,4pt,4pt,4pt">
                  <w:txbxContent>
                    <w:p w14:paraId="570CF57E" w14:textId="21D7D8A9" w:rsidR="00516002" w:rsidRPr="00882847" w:rsidRDefault="00576BB4" w:rsidP="00ED2A9D">
                      <w:pPr>
                        <w:rPr>
                          <w:rFonts w:ascii="Arial" w:hAnsi="Arial" w:cs="Arial"/>
                          <w:b/>
                          <w:sz w:val="36"/>
                          <w:szCs w:val="36"/>
                        </w:rPr>
                      </w:pPr>
                      <w:r w:rsidRPr="00882847">
                        <w:rPr>
                          <w:rFonts w:ascii="Arial" w:hAnsi="Arial" w:cs="Arial"/>
                          <w:b/>
                          <w:sz w:val="36"/>
                          <w:szCs w:val="36"/>
                        </w:rPr>
                        <w:t xml:space="preserve">Changes to booking </w:t>
                      </w:r>
                      <w:proofErr w:type="gramStart"/>
                      <w:r w:rsidRPr="00882847">
                        <w:rPr>
                          <w:rFonts w:ascii="Arial" w:hAnsi="Arial" w:cs="Arial"/>
                          <w:b/>
                          <w:sz w:val="36"/>
                          <w:szCs w:val="36"/>
                        </w:rPr>
                        <w:t>appointments</w:t>
                      </w:r>
                      <w:proofErr w:type="gramEnd"/>
                    </w:p>
                    <w:p w14:paraId="50694B36" w14:textId="5BD00998" w:rsidR="00ED2A9D" w:rsidRPr="00882847" w:rsidRDefault="00516002" w:rsidP="00ED2A9D">
                      <w:pPr>
                        <w:rPr>
                          <w:rFonts w:ascii="Arial" w:hAnsi="Arial" w:cs="Arial"/>
                          <w:b/>
                        </w:rPr>
                      </w:pPr>
                      <w:r w:rsidRPr="00882847">
                        <w:rPr>
                          <w:rFonts w:ascii="Arial" w:hAnsi="Arial" w:cs="Arial"/>
                          <w:b/>
                          <w:sz w:val="36"/>
                          <w:szCs w:val="36"/>
                        </w:rPr>
                        <w:t xml:space="preserve"> </w:t>
                      </w:r>
                    </w:p>
                    <w:p w14:paraId="20CEEEE2" w14:textId="77777777" w:rsidR="00576BB4" w:rsidRPr="00882847" w:rsidRDefault="00576BB4" w:rsidP="003635A5">
                      <w:pPr>
                        <w:pStyle w:val="Default"/>
                        <w:ind w:right="278"/>
                        <w:rPr>
                          <w:rFonts w:ascii="Arial" w:eastAsia="Helvetica" w:hAnsi="Arial" w:cs="Arial"/>
                          <w:color w:val="auto"/>
                          <w:sz w:val="32"/>
                          <w:szCs w:val="32"/>
                          <w:u w:color="000000"/>
                          <w:lang w:val="en-GB"/>
                        </w:rPr>
                      </w:pPr>
                      <w:r w:rsidRPr="00882847">
                        <w:rPr>
                          <w:rFonts w:ascii="Arial" w:eastAsia="Helvetica" w:hAnsi="Arial" w:cs="Arial"/>
                          <w:color w:val="auto"/>
                          <w:sz w:val="32"/>
                          <w:szCs w:val="32"/>
                          <w:u w:color="000000"/>
                          <w:lang w:val="en-GB"/>
                        </w:rPr>
                        <w:t>Did you know it is now much easier to access practice appointments?</w:t>
                      </w:r>
                    </w:p>
                    <w:p w14:paraId="01466D79" w14:textId="77777777" w:rsidR="00576BB4" w:rsidRPr="00882847" w:rsidRDefault="00576BB4" w:rsidP="003635A5">
                      <w:pPr>
                        <w:pStyle w:val="Default"/>
                        <w:ind w:right="278"/>
                        <w:rPr>
                          <w:rFonts w:ascii="Arial" w:eastAsia="Helvetica" w:hAnsi="Arial" w:cs="Arial"/>
                          <w:color w:val="auto"/>
                          <w:sz w:val="32"/>
                          <w:szCs w:val="32"/>
                          <w:u w:color="000000"/>
                          <w:lang w:val="en-GB"/>
                        </w:rPr>
                      </w:pPr>
                      <w:r w:rsidRPr="00882847">
                        <w:rPr>
                          <w:rFonts w:ascii="Arial" w:eastAsia="Helvetica" w:hAnsi="Arial" w:cs="Arial"/>
                          <w:color w:val="auto"/>
                          <w:sz w:val="32"/>
                          <w:szCs w:val="32"/>
                          <w:u w:color="000000"/>
                          <w:lang w:val="en-GB"/>
                        </w:rPr>
                        <w:t xml:space="preserve"> </w:t>
                      </w:r>
                    </w:p>
                    <w:p w14:paraId="253959B7" w14:textId="3DAF185D" w:rsidR="003635A5" w:rsidRPr="00882847" w:rsidRDefault="00576BB4" w:rsidP="003635A5">
                      <w:pPr>
                        <w:pStyle w:val="Default"/>
                        <w:ind w:right="278"/>
                        <w:rPr>
                          <w:rFonts w:ascii="Arial" w:eastAsia="Helvetica" w:hAnsi="Arial" w:cs="Arial"/>
                          <w:color w:val="auto"/>
                          <w:sz w:val="32"/>
                          <w:szCs w:val="32"/>
                          <w:u w:color="000000"/>
                          <w:lang w:val="en-GB"/>
                        </w:rPr>
                      </w:pPr>
                      <w:r w:rsidRPr="00882847">
                        <w:rPr>
                          <w:rFonts w:ascii="Arial" w:eastAsia="Helvetica" w:hAnsi="Arial" w:cs="Arial"/>
                          <w:color w:val="auto"/>
                          <w:sz w:val="32"/>
                          <w:szCs w:val="32"/>
                          <w:u w:color="000000"/>
                          <w:lang w:val="en-GB"/>
                        </w:rPr>
                        <w:t xml:space="preserve">From Mid-May we changed how we booked patient appointments to stop the inconvenience of calling back at 8am each morning. We now have an open book of appointments for the rolling two weeks meaning that you could call at anytime throughout the week and have access to an appointment within the next two weeks. We hope this will also help patients who can only attend certain days around work schedules </w:t>
                      </w:r>
                      <w:proofErr w:type="gramStart"/>
                      <w:r w:rsidRPr="00882847">
                        <w:rPr>
                          <w:rFonts w:ascii="Arial" w:eastAsia="Helvetica" w:hAnsi="Arial" w:cs="Arial"/>
                          <w:color w:val="auto"/>
                          <w:sz w:val="32"/>
                          <w:szCs w:val="32"/>
                          <w:u w:color="000000"/>
                          <w:lang w:val="en-GB"/>
                        </w:rPr>
                        <w:t>and also</w:t>
                      </w:r>
                      <w:proofErr w:type="gramEnd"/>
                      <w:r w:rsidRPr="00882847">
                        <w:rPr>
                          <w:rFonts w:ascii="Arial" w:eastAsia="Helvetica" w:hAnsi="Arial" w:cs="Arial"/>
                          <w:color w:val="auto"/>
                          <w:sz w:val="32"/>
                          <w:szCs w:val="32"/>
                          <w:u w:color="000000"/>
                          <w:lang w:val="en-GB"/>
                        </w:rPr>
                        <w:t xml:space="preserve"> for those who do not have access to call at exactly 8am on the morning you can attend.  </w:t>
                      </w:r>
                    </w:p>
                    <w:p w14:paraId="54A07843" w14:textId="77777777" w:rsidR="00ED2A9D" w:rsidRPr="00882847" w:rsidRDefault="00ED2A9D" w:rsidP="00ED2A9D">
                      <w:pPr>
                        <w:pStyle w:val="Default"/>
                        <w:ind w:right="278"/>
                        <w:jc w:val="center"/>
                        <w:rPr>
                          <w:rFonts w:ascii="Helvetica" w:eastAsia="Helvetica" w:hAnsi="Helvetica" w:cs="Helvetica"/>
                          <w:color w:val="auto"/>
                          <w:sz w:val="36"/>
                          <w:szCs w:val="36"/>
                          <w:u w:color="000000"/>
                        </w:rPr>
                      </w:pPr>
                    </w:p>
                    <w:p w14:paraId="2341A195" w14:textId="7A18E95C" w:rsidR="008A6AB3" w:rsidRPr="00882847" w:rsidRDefault="008A6AB3">
                      <w:pPr>
                        <w:pStyle w:val="Default"/>
                        <w:ind w:right="278"/>
                        <w:rPr>
                          <w:color w:val="auto"/>
                        </w:rPr>
                      </w:pPr>
                    </w:p>
                  </w:txbxContent>
                </v:textbox>
                <w10:wrap type="topAndBottom" anchorx="margin" anchory="margin"/>
              </v:shape>
            </w:pict>
          </mc:Fallback>
        </mc:AlternateContent>
      </w:r>
      <w:r>
        <w:rPr>
          <w:noProof/>
        </w:rPr>
        <mc:AlternateContent>
          <mc:Choice Requires="wps">
            <w:drawing>
              <wp:anchor distT="152400" distB="152400" distL="152400" distR="152400" simplePos="0" relativeHeight="251812352" behindDoc="0" locked="0" layoutInCell="1" allowOverlap="1" wp14:anchorId="26576AE9" wp14:editId="3F77EC17">
                <wp:simplePos x="0" y="0"/>
                <wp:positionH relativeFrom="page">
                  <wp:posOffset>180975</wp:posOffset>
                </wp:positionH>
                <wp:positionV relativeFrom="page">
                  <wp:posOffset>7553324</wp:posOffset>
                </wp:positionV>
                <wp:extent cx="7261225" cy="2959735"/>
                <wp:effectExtent l="0" t="0" r="0" b="0"/>
                <wp:wrapTopAndBottom distT="152400" distB="152400"/>
                <wp:docPr id="4"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261225" cy="2959735"/>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534AB276" w14:textId="79F535E4" w:rsidR="003D2AC9" w:rsidRPr="00882847" w:rsidRDefault="003D2AC9" w:rsidP="003D2AC9">
                            <w:pPr>
                              <w:rPr>
                                <w:rFonts w:ascii="Arial" w:hAnsi="Arial" w:cs="Arial"/>
                                <w:b/>
                                <w:sz w:val="36"/>
                                <w:szCs w:val="36"/>
                              </w:rPr>
                            </w:pPr>
                            <w:r w:rsidRPr="00882847">
                              <w:rPr>
                                <w:rFonts w:ascii="Arial" w:hAnsi="Arial" w:cs="Arial"/>
                                <w:b/>
                                <w:sz w:val="36"/>
                                <w:szCs w:val="36"/>
                              </w:rPr>
                              <w:t>Patient Participation Group</w:t>
                            </w:r>
                          </w:p>
                          <w:p w14:paraId="4F21636A" w14:textId="77777777" w:rsidR="00516002" w:rsidRPr="00882847" w:rsidRDefault="00516002" w:rsidP="003D2AC9">
                            <w:pPr>
                              <w:rPr>
                                <w:rFonts w:ascii="Arial" w:hAnsi="Arial" w:cs="Arial"/>
                                <w:b/>
                                <w:sz w:val="36"/>
                                <w:szCs w:val="36"/>
                              </w:rPr>
                            </w:pPr>
                          </w:p>
                          <w:p w14:paraId="6DB5B056" w14:textId="1BAA4337" w:rsidR="003635A5" w:rsidRPr="00882847" w:rsidRDefault="00576BB4" w:rsidP="003D2AC9">
                            <w:pPr>
                              <w:pStyle w:val="Default"/>
                              <w:ind w:right="278"/>
                              <w:rPr>
                                <w:rFonts w:ascii="Arial" w:eastAsia="Helvetica" w:hAnsi="Arial" w:cs="Arial"/>
                                <w:color w:val="auto"/>
                                <w:sz w:val="32"/>
                                <w:szCs w:val="32"/>
                                <w:u w:color="000000"/>
                                <w:lang w:val="en-GB"/>
                              </w:rPr>
                            </w:pPr>
                            <w:r w:rsidRPr="00882847">
                              <w:rPr>
                                <w:rFonts w:ascii="Arial" w:eastAsia="Helvetica" w:hAnsi="Arial" w:cs="Arial"/>
                                <w:color w:val="auto"/>
                                <w:sz w:val="32"/>
                                <w:szCs w:val="32"/>
                                <w:u w:color="000000"/>
                                <w:lang w:val="en-GB"/>
                              </w:rPr>
                              <w:t xml:space="preserve">The PPG meet alternative months at 1pm followed by a 6pm meeting the next time. We encourage as many </w:t>
                            </w:r>
                            <w:proofErr w:type="gramStart"/>
                            <w:r w:rsidRPr="00882847">
                              <w:rPr>
                                <w:rFonts w:ascii="Arial" w:eastAsia="Helvetica" w:hAnsi="Arial" w:cs="Arial"/>
                                <w:color w:val="auto"/>
                                <w:sz w:val="32"/>
                                <w:szCs w:val="32"/>
                                <w:u w:color="000000"/>
                                <w:lang w:val="en-GB"/>
                              </w:rPr>
                              <w:t>patients</w:t>
                            </w:r>
                            <w:proofErr w:type="gramEnd"/>
                            <w:r w:rsidRPr="00882847">
                              <w:rPr>
                                <w:rFonts w:ascii="Arial" w:eastAsia="Helvetica" w:hAnsi="Arial" w:cs="Arial"/>
                                <w:color w:val="auto"/>
                                <w:sz w:val="32"/>
                                <w:szCs w:val="32"/>
                                <w:u w:color="000000"/>
                                <w:lang w:val="en-GB"/>
                              </w:rPr>
                              <w:t xml:space="preserve"> to join the group and for anyone who finds it difficult to attend in person you can still sign up to receive the agenda and minutes so that you are up to date with what is happening in practice. </w:t>
                            </w:r>
                            <w:r w:rsidR="00516002" w:rsidRPr="00882847">
                              <w:rPr>
                                <w:rFonts w:ascii="Arial" w:eastAsia="Helvetica" w:hAnsi="Arial" w:cs="Arial"/>
                                <w:color w:val="auto"/>
                                <w:sz w:val="32"/>
                                <w:szCs w:val="32"/>
                                <w:u w:color="000000"/>
                                <w:lang w:val="en-GB"/>
                              </w:rPr>
                              <w:t xml:space="preserve"> </w:t>
                            </w:r>
                          </w:p>
                          <w:p w14:paraId="07141D81" w14:textId="77777777" w:rsidR="00516002" w:rsidRPr="00882847" w:rsidRDefault="00516002" w:rsidP="003D2AC9">
                            <w:pPr>
                              <w:pStyle w:val="Default"/>
                              <w:ind w:right="278"/>
                              <w:rPr>
                                <w:rFonts w:ascii="Arial" w:eastAsia="Helvetica" w:hAnsi="Arial" w:cs="Arial"/>
                                <w:color w:val="auto"/>
                                <w:sz w:val="32"/>
                                <w:szCs w:val="32"/>
                                <w:u w:color="000000"/>
                                <w:lang w:val="en-GB"/>
                              </w:rPr>
                            </w:pPr>
                          </w:p>
                          <w:p w14:paraId="427BE84F" w14:textId="3A54CDEC" w:rsidR="005D4260" w:rsidRPr="00882847" w:rsidRDefault="003D2AC9" w:rsidP="003D2AC9">
                            <w:pPr>
                              <w:pStyle w:val="Default"/>
                              <w:ind w:right="278"/>
                              <w:rPr>
                                <w:rFonts w:ascii="Arial" w:eastAsia="Helvetica" w:hAnsi="Arial" w:cs="Arial"/>
                                <w:color w:val="auto"/>
                                <w:sz w:val="32"/>
                                <w:szCs w:val="32"/>
                                <w:u w:color="000000"/>
                                <w:lang w:val="en-GB"/>
                              </w:rPr>
                            </w:pPr>
                            <w:r w:rsidRPr="00882847">
                              <w:rPr>
                                <w:rFonts w:ascii="Arial" w:eastAsia="Helvetica" w:hAnsi="Arial" w:cs="Arial"/>
                                <w:color w:val="auto"/>
                                <w:sz w:val="32"/>
                                <w:szCs w:val="32"/>
                                <w:u w:color="000000"/>
                                <w:lang w:val="en-GB"/>
                              </w:rPr>
                              <w:t xml:space="preserve">To </w:t>
                            </w:r>
                            <w:r w:rsidR="00576BB4" w:rsidRPr="00882847">
                              <w:rPr>
                                <w:rFonts w:ascii="Arial" w:eastAsia="Helvetica" w:hAnsi="Arial" w:cs="Arial"/>
                                <w:color w:val="auto"/>
                                <w:sz w:val="32"/>
                                <w:szCs w:val="32"/>
                                <w:u w:color="000000"/>
                                <w:lang w:val="en-GB"/>
                              </w:rPr>
                              <w:t>join the group</w:t>
                            </w:r>
                            <w:r w:rsidR="005D4260" w:rsidRPr="00882847">
                              <w:rPr>
                                <w:rFonts w:ascii="Arial" w:eastAsia="Helvetica" w:hAnsi="Arial" w:cs="Arial"/>
                                <w:color w:val="auto"/>
                                <w:sz w:val="32"/>
                                <w:szCs w:val="32"/>
                                <w:u w:color="000000"/>
                                <w:lang w:val="en-GB"/>
                              </w:rPr>
                              <w:t xml:space="preserve"> please </w:t>
                            </w:r>
                            <w:r w:rsidR="00D705B4" w:rsidRPr="00882847">
                              <w:rPr>
                                <w:rFonts w:ascii="Arial" w:eastAsia="Helvetica" w:hAnsi="Arial" w:cs="Arial"/>
                                <w:color w:val="auto"/>
                                <w:sz w:val="32"/>
                                <w:szCs w:val="32"/>
                                <w:u w:color="000000"/>
                                <w:lang w:val="en-GB"/>
                              </w:rPr>
                              <w:t xml:space="preserve">contact </w:t>
                            </w:r>
                            <w:r w:rsidR="003635A5" w:rsidRPr="00882847">
                              <w:rPr>
                                <w:rFonts w:ascii="Arial" w:eastAsia="Helvetica" w:hAnsi="Arial" w:cs="Arial"/>
                                <w:color w:val="auto"/>
                                <w:sz w:val="32"/>
                                <w:szCs w:val="32"/>
                                <w:u w:color="000000"/>
                                <w:lang w:val="en-GB"/>
                              </w:rPr>
                              <w:t xml:space="preserve">the practice after 3pm. </w:t>
                            </w:r>
                          </w:p>
                          <w:p w14:paraId="548FDEC4" w14:textId="77777777" w:rsidR="003635A5" w:rsidRPr="00882847" w:rsidRDefault="00D705B4" w:rsidP="005D4260">
                            <w:pPr>
                              <w:pStyle w:val="Default"/>
                              <w:ind w:right="278"/>
                              <w:jc w:val="center"/>
                              <w:rPr>
                                <w:rFonts w:ascii="Apple Chancery" w:eastAsia="Helvetica" w:hAnsi="Apple Chancery" w:cs="Apple Chancery"/>
                                <w:b/>
                                <w:bCs/>
                                <w:color w:val="auto"/>
                                <w:sz w:val="46"/>
                                <w:szCs w:val="46"/>
                                <w:u w:color="000000"/>
                                <w:lang w:val="en-GB"/>
                              </w:rPr>
                            </w:pPr>
                            <w:r w:rsidRPr="00882847">
                              <w:rPr>
                                <w:rFonts w:ascii="Apple Chancery" w:eastAsia="Helvetica" w:hAnsi="Apple Chancery" w:cs="Apple Chancery"/>
                                <w:b/>
                                <w:bCs/>
                                <w:color w:val="auto"/>
                                <w:sz w:val="46"/>
                                <w:szCs w:val="46"/>
                                <w:u w:color="000000"/>
                                <w:lang w:val="en-GB"/>
                              </w:rPr>
                              <w:t xml:space="preserve">Contact Abbie to book onto </w:t>
                            </w:r>
                            <w:proofErr w:type="gramStart"/>
                            <w:r w:rsidRPr="00882847">
                              <w:rPr>
                                <w:rFonts w:ascii="Apple Chancery" w:eastAsia="Helvetica" w:hAnsi="Apple Chancery" w:cs="Apple Chancery"/>
                                <w:b/>
                                <w:bCs/>
                                <w:color w:val="auto"/>
                                <w:sz w:val="46"/>
                                <w:szCs w:val="46"/>
                                <w:u w:color="000000"/>
                                <w:lang w:val="en-GB"/>
                              </w:rPr>
                              <w:t>our</w:t>
                            </w:r>
                            <w:proofErr w:type="gramEnd"/>
                            <w:r w:rsidRPr="00882847">
                              <w:rPr>
                                <w:rFonts w:ascii="Apple Chancery" w:eastAsia="Helvetica" w:hAnsi="Apple Chancery" w:cs="Apple Chancery"/>
                                <w:b/>
                                <w:bCs/>
                                <w:color w:val="auto"/>
                                <w:sz w:val="46"/>
                                <w:szCs w:val="46"/>
                                <w:u w:color="000000"/>
                                <w:lang w:val="en-GB"/>
                              </w:rPr>
                              <w:t xml:space="preserve"> </w:t>
                            </w:r>
                          </w:p>
                          <w:p w14:paraId="572DFE2C" w14:textId="0A6EB7DA" w:rsidR="005D4260" w:rsidRPr="00882847" w:rsidRDefault="005D4260" w:rsidP="005D4260">
                            <w:pPr>
                              <w:pStyle w:val="Default"/>
                              <w:ind w:right="278"/>
                              <w:jc w:val="center"/>
                              <w:rPr>
                                <w:rFonts w:ascii="Apple Chancery" w:eastAsia="Helvetica" w:hAnsi="Apple Chancery" w:cs="Apple Chancery"/>
                                <w:b/>
                                <w:bCs/>
                                <w:color w:val="auto"/>
                                <w:sz w:val="54"/>
                                <w:szCs w:val="54"/>
                                <w:u w:color="000000"/>
                                <w:lang w:val="en-GB"/>
                              </w:rPr>
                            </w:pPr>
                            <w:r w:rsidRPr="00882847">
                              <w:rPr>
                                <w:rFonts w:ascii="Apple Chancery" w:eastAsia="Helvetica" w:hAnsi="Apple Chancery" w:cs="Apple Chancery" w:hint="cs"/>
                                <w:b/>
                                <w:bCs/>
                                <w:color w:val="auto"/>
                                <w:sz w:val="46"/>
                                <w:szCs w:val="46"/>
                                <w:u w:color="000000"/>
                                <w:lang w:val="en-GB"/>
                              </w:rPr>
                              <w:t xml:space="preserve">PATIENT PARTICIPATION GROUP MEETING </w:t>
                            </w:r>
                          </w:p>
                          <w:p w14:paraId="59001E96" w14:textId="77777777" w:rsidR="003D2AC9" w:rsidRPr="00882847" w:rsidRDefault="003D2AC9" w:rsidP="003D2AC9">
                            <w:pPr>
                              <w:pStyle w:val="Default"/>
                              <w:ind w:right="278"/>
                              <w:jc w:val="center"/>
                              <w:rPr>
                                <w:rFonts w:ascii="Apple Chancery" w:eastAsia="Helvetica" w:hAnsi="Apple Chancery" w:cs="Apple Chancery"/>
                                <w:color w:val="auto"/>
                                <w:sz w:val="36"/>
                                <w:szCs w:val="36"/>
                                <w:u w:color="000000"/>
                              </w:rPr>
                            </w:pPr>
                          </w:p>
                          <w:p w14:paraId="74A23BAD" w14:textId="77777777" w:rsidR="003D2AC9" w:rsidRPr="00882847" w:rsidRDefault="003D2AC9" w:rsidP="003D2AC9">
                            <w:pPr>
                              <w:pStyle w:val="Default"/>
                              <w:ind w:right="278"/>
                              <w:rPr>
                                <w:color w:val="auto"/>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26576AE9" id="_x0000_s1028" type="#_x0000_t202" alt="&quot;&quot;" style="position:absolute;margin-left:14.25pt;margin-top:594.75pt;width:571.75pt;height:233.05pt;z-index:2518123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" filled="f" stroked="f" strokeweight="1pt">
                <v:stroke miterlimit="4"/>
                <v:textbox inset="4pt,4pt,4pt,4pt">
                  <w:txbxContent>
                    <w:p w14:paraId="534AB276" w14:textId="79F535E4" w:rsidR="003D2AC9" w:rsidRPr="00882847" w:rsidRDefault="003D2AC9" w:rsidP="003D2AC9">
                      <w:pPr>
                        <w:rPr>
                          <w:rFonts w:ascii="Arial" w:hAnsi="Arial" w:cs="Arial"/>
                          <w:b/>
                          <w:sz w:val="36"/>
                          <w:szCs w:val="36"/>
                        </w:rPr>
                      </w:pPr>
                      <w:r w:rsidRPr="00882847">
                        <w:rPr>
                          <w:rFonts w:ascii="Arial" w:hAnsi="Arial" w:cs="Arial"/>
                          <w:b/>
                          <w:sz w:val="36"/>
                          <w:szCs w:val="36"/>
                        </w:rPr>
                        <w:t>Patient Participation Group</w:t>
                      </w:r>
                    </w:p>
                    <w:p w14:paraId="4F21636A" w14:textId="77777777" w:rsidR="00516002" w:rsidRPr="00882847" w:rsidRDefault="00516002" w:rsidP="003D2AC9">
                      <w:pPr>
                        <w:rPr>
                          <w:rFonts w:ascii="Arial" w:hAnsi="Arial" w:cs="Arial"/>
                          <w:b/>
                          <w:sz w:val="36"/>
                          <w:szCs w:val="36"/>
                        </w:rPr>
                      </w:pPr>
                    </w:p>
                    <w:p w14:paraId="6DB5B056" w14:textId="1BAA4337" w:rsidR="003635A5" w:rsidRPr="00882847" w:rsidRDefault="00576BB4" w:rsidP="003D2AC9">
                      <w:pPr>
                        <w:pStyle w:val="Default"/>
                        <w:ind w:right="278"/>
                        <w:rPr>
                          <w:rFonts w:ascii="Arial" w:eastAsia="Helvetica" w:hAnsi="Arial" w:cs="Arial"/>
                          <w:color w:val="auto"/>
                          <w:sz w:val="32"/>
                          <w:szCs w:val="32"/>
                          <w:u w:color="000000"/>
                          <w:lang w:val="en-GB"/>
                        </w:rPr>
                      </w:pPr>
                      <w:r w:rsidRPr="00882847">
                        <w:rPr>
                          <w:rFonts w:ascii="Arial" w:eastAsia="Helvetica" w:hAnsi="Arial" w:cs="Arial"/>
                          <w:color w:val="auto"/>
                          <w:sz w:val="32"/>
                          <w:szCs w:val="32"/>
                          <w:u w:color="000000"/>
                          <w:lang w:val="en-GB"/>
                        </w:rPr>
                        <w:t xml:space="preserve">The PPG meet alternative months at 1pm followed by a 6pm meeting the next time. We encourage as many </w:t>
                      </w:r>
                      <w:proofErr w:type="gramStart"/>
                      <w:r w:rsidRPr="00882847">
                        <w:rPr>
                          <w:rFonts w:ascii="Arial" w:eastAsia="Helvetica" w:hAnsi="Arial" w:cs="Arial"/>
                          <w:color w:val="auto"/>
                          <w:sz w:val="32"/>
                          <w:szCs w:val="32"/>
                          <w:u w:color="000000"/>
                          <w:lang w:val="en-GB"/>
                        </w:rPr>
                        <w:t>patients</w:t>
                      </w:r>
                      <w:proofErr w:type="gramEnd"/>
                      <w:r w:rsidRPr="00882847">
                        <w:rPr>
                          <w:rFonts w:ascii="Arial" w:eastAsia="Helvetica" w:hAnsi="Arial" w:cs="Arial"/>
                          <w:color w:val="auto"/>
                          <w:sz w:val="32"/>
                          <w:szCs w:val="32"/>
                          <w:u w:color="000000"/>
                          <w:lang w:val="en-GB"/>
                        </w:rPr>
                        <w:t xml:space="preserve"> to join the group and for anyone who finds it difficult to attend in person you can still sign up to receive the agenda and minutes so that you are up to date with what is happening in practice. </w:t>
                      </w:r>
                      <w:r w:rsidR="00516002" w:rsidRPr="00882847">
                        <w:rPr>
                          <w:rFonts w:ascii="Arial" w:eastAsia="Helvetica" w:hAnsi="Arial" w:cs="Arial"/>
                          <w:color w:val="auto"/>
                          <w:sz w:val="32"/>
                          <w:szCs w:val="32"/>
                          <w:u w:color="000000"/>
                          <w:lang w:val="en-GB"/>
                        </w:rPr>
                        <w:t xml:space="preserve"> </w:t>
                      </w:r>
                    </w:p>
                    <w:p w14:paraId="07141D81" w14:textId="77777777" w:rsidR="00516002" w:rsidRPr="00882847" w:rsidRDefault="00516002" w:rsidP="003D2AC9">
                      <w:pPr>
                        <w:pStyle w:val="Default"/>
                        <w:ind w:right="278"/>
                        <w:rPr>
                          <w:rFonts w:ascii="Arial" w:eastAsia="Helvetica" w:hAnsi="Arial" w:cs="Arial"/>
                          <w:color w:val="auto"/>
                          <w:sz w:val="32"/>
                          <w:szCs w:val="32"/>
                          <w:u w:color="000000"/>
                          <w:lang w:val="en-GB"/>
                        </w:rPr>
                      </w:pPr>
                    </w:p>
                    <w:p w14:paraId="427BE84F" w14:textId="3A54CDEC" w:rsidR="005D4260" w:rsidRPr="00882847" w:rsidRDefault="003D2AC9" w:rsidP="003D2AC9">
                      <w:pPr>
                        <w:pStyle w:val="Default"/>
                        <w:ind w:right="278"/>
                        <w:rPr>
                          <w:rFonts w:ascii="Arial" w:eastAsia="Helvetica" w:hAnsi="Arial" w:cs="Arial"/>
                          <w:color w:val="auto"/>
                          <w:sz w:val="32"/>
                          <w:szCs w:val="32"/>
                          <w:u w:color="000000"/>
                          <w:lang w:val="en-GB"/>
                        </w:rPr>
                      </w:pPr>
                      <w:r w:rsidRPr="00882847">
                        <w:rPr>
                          <w:rFonts w:ascii="Arial" w:eastAsia="Helvetica" w:hAnsi="Arial" w:cs="Arial"/>
                          <w:color w:val="auto"/>
                          <w:sz w:val="32"/>
                          <w:szCs w:val="32"/>
                          <w:u w:color="000000"/>
                          <w:lang w:val="en-GB"/>
                        </w:rPr>
                        <w:t xml:space="preserve">To </w:t>
                      </w:r>
                      <w:r w:rsidR="00576BB4" w:rsidRPr="00882847">
                        <w:rPr>
                          <w:rFonts w:ascii="Arial" w:eastAsia="Helvetica" w:hAnsi="Arial" w:cs="Arial"/>
                          <w:color w:val="auto"/>
                          <w:sz w:val="32"/>
                          <w:szCs w:val="32"/>
                          <w:u w:color="000000"/>
                          <w:lang w:val="en-GB"/>
                        </w:rPr>
                        <w:t>join the group</w:t>
                      </w:r>
                      <w:r w:rsidR="005D4260" w:rsidRPr="00882847">
                        <w:rPr>
                          <w:rFonts w:ascii="Arial" w:eastAsia="Helvetica" w:hAnsi="Arial" w:cs="Arial"/>
                          <w:color w:val="auto"/>
                          <w:sz w:val="32"/>
                          <w:szCs w:val="32"/>
                          <w:u w:color="000000"/>
                          <w:lang w:val="en-GB"/>
                        </w:rPr>
                        <w:t xml:space="preserve"> please </w:t>
                      </w:r>
                      <w:r w:rsidR="00D705B4" w:rsidRPr="00882847">
                        <w:rPr>
                          <w:rFonts w:ascii="Arial" w:eastAsia="Helvetica" w:hAnsi="Arial" w:cs="Arial"/>
                          <w:color w:val="auto"/>
                          <w:sz w:val="32"/>
                          <w:szCs w:val="32"/>
                          <w:u w:color="000000"/>
                          <w:lang w:val="en-GB"/>
                        </w:rPr>
                        <w:t xml:space="preserve">contact </w:t>
                      </w:r>
                      <w:r w:rsidR="003635A5" w:rsidRPr="00882847">
                        <w:rPr>
                          <w:rFonts w:ascii="Arial" w:eastAsia="Helvetica" w:hAnsi="Arial" w:cs="Arial"/>
                          <w:color w:val="auto"/>
                          <w:sz w:val="32"/>
                          <w:szCs w:val="32"/>
                          <w:u w:color="000000"/>
                          <w:lang w:val="en-GB"/>
                        </w:rPr>
                        <w:t xml:space="preserve">the practice after 3pm. </w:t>
                      </w:r>
                    </w:p>
                    <w:p w14:paraId="548FDEC4" w14:textId="77777777" w:rsidR="003635A5" w:rsidRPr="00882847" w:rsidRDefault="00D705B4" w:rsidP="005D4260">
                      <w:pPr>
                        <w:pStyle w:val="Default"/>
                        <w:ind w:right="278"/>
                        <w:jc w:val="center"/>
                        <w:rPr>
                          <w:rFonts w:ascii="Apple Chancery" w:eastAsia="Helvetica" w:hAnsi="Apple Chancery" w:cs="Apple Chancery"/>
                          <w:b/>
                          <w:bCs/>
                          <w:color w:val="auto"/>
                          <w:sz w:val="46"/>
                          <w:szCs w:val="46"/>
                          <w:u w:color="000000"/>
                          <w:lang w:val="en-GB"/>
                        </w:rPr>
                      </w:pPr>
                      <w:r w:rsidRPr="00882847">
                        <w:rPr>
                          <w:rFonts w:ascii="Apple Chancery" w:eastAsia="Helvetica" w:hAnsi="Apple Chancery" w:cs="Apple Chancery"/>
                          <w:b/>
                          <w:bCs/>
                          <w:color w:val="auto"/>
                          <w:sz w:val="46"/>
                          <w:szCs w:val="46"/>
                          <w:u w:color="000000"/>
                          <w:lang w:val="en-GB"/>
                        </w:rPr>
                        <w:t xml:space="preserve">Contact Abbie to book onto </w:t>
                      </w:r>
                      <w:proofErr w:type="gramStart"/>
                      <w:r w:rsidRPr="00882847">
                        <w:rPr>
                          <w:rFonts w:ascii="Apple Chancery" w:eastAsia="Helvetica" w:hAnsi="Apple Chancery" w:cs="Apple Chancery"/>
                          <w:b/>
                          <w:bCs/>
                          <w:color w:val="auto"/>
                          <w:sz w:val="46"/>
                          <w:szCs w:val="46"/>
                          <w:u w:color="000000"/>
                          <w:lang w:val="en-GB"/>
                        </w:rPr>
                        <w:t>our</w:t>
                      </w:r>
                      <w:proofErr w:type="gramEnd"/>
                      <w:r w:rsidRPr="00882847">
                        <w:rPr>
                          <w:rFonts w:ascii="Apple Chancery" w:eastAsia="Helvetica" w:hAnsi="Apple Chancery" w:cs="Apple Chancery"/>
                          <w:b/>
                          <w:bCs/>
                          <w:color w:val="auto"/>
                          <w:sz w:val="46"/>
                          <w:szCs w:val="46"/>
                          <w:u w:color="000000"/>
                          <w:lang w:val="en-GB"/>
                        </w:rPr>
                        <w:t xml:space="preserve"> </w:t>
                      </w:r>
                    </w:p>
                    <w:p w14:paraId="572DFE2C" w14:textId="0A6EB7DA" w:rsidR="005D4260" w:rsidRPr="00882847" w:rsidRDefault="005D4260" w:rsidP="005D4260">
                      <w:pPr>
                        <w:pStyle w:val="Default"/>
                        <w:ind w:right="278"/>
                        <w:jc w:val="center"/>
                        <w:rPr>
                          <w:rFonts w:ascii="Apple Chancery" w:eastAsia="Helvetica" w:hAnsi="Apple Chancery" w:cs="Apple Chancery"/>
                          <w:b/>
                          <w:bCs/>
                          <w:color w:val="auto"/>
                          <w:sz w:val="54"/>
                          <w:szCs w:val="54"/>
                          <w:u w:color="000000"/>
                          <w:lang w:val="en-GB"/>
                        </w:rPr>
                      </w:pPr>
                      <w:r w:rsidRPr="00882847">
                        <w:rPr>
                          <w:rFonts w:ascii="Apple Chancery" w:eastAsia="Helvetica" w:hAnsi="Apple Chancery" w:cs="Apple Chancery" w:hint="cs"/>
                          <w:b/>
                          <w:bCs/>
                          <w:color w:val="auto"/>
                          <w:sz w:val="46"/>
                          <w:szCs w:val="46"/>
                          <w:u w:color="000000"/>
                          <w:lang w:val="en-GB"/>
                        </w:rPr>
                        <w:t xml:space="preserve">PATIENT PARTICIPATION GROUP MEETING </w:t>
                      </w:r>
                    </w:p>
                    <w:p w14:paraId="59001E96" w14:textId="77777777" w:rsidR="003D2AC9" w:rsidRPr="00882847" w:rsidRDefault="003D2AC9" w:rsidP="003D2AC9">
                      <w:pPr>
                        <w:pStyle w:val="Default"/>
                        <w:ind w:right="278"/>
                        <w:jc w:val="center"/>
                        <w:rPr>
                          <w:rFonts w:ascii="Apple Chancery" w:eastAsia="Helvetica" w:hAnsi="Apple Chancery" w:cs="Apple Chancery"/>
                          <w:color w:val="auto"/>
                          <w:sz w:val="36"/>
                          <w:szCs w:val="36"/>
                          <w:u w:color="000000"/>
                        </w:rPr>
                      </w:pPr>
                    </w:p>
                    <w:p w14:paraId="74A23BAD" w14:textId="77777777" w:rsidR="003D2AC9" w:rsidRPr="00882847" w:rsidRDefault="003D2AC9" w:rsidP="003D2AC9">
                      <w:pPr>
                        <w:pStyle w:val="Default"/>
                        <w:ind w:right="278"/>
                        <w:rPr>
                          <w:color w:val="auto"/>
                        </w:rPr>
                      </w:pPr>
                    </w:p>
                  </w:txbxContent>
                </v:textbox>
                <w10:wrap type="topAndBottom" anchorx="page" anchory="page"/>
              </v:shape>
            </w:pict>
          </mc:Fallback>
        </mc:AlternateContent>
      </w:r>
      <w:r w:rsidR="00ED2A9D">
        <w:rPr>
          <w:noProof/>
        </w:rPr>
        <mc:AlternateContent>
          <mc:Choice Requires="wps">
            <w:drawing>
              <wp:anchor distT="152400" distB="152400" distL="152400" distR="152400" simplePos="0" relativeHeight="251561472" behindDoc="0" locked="0" layoutInCell="1" allowOverlap="1" wp14:anchorId="7F555FEF" wp14:editId="76A9038C">
                <wp:simplePos x="0" y="0"/>
                <wp:positionH relativeFrom="margin">
                  <wp:posOffset>-582930</wp:posOffset>
                </wp:positionH>
                <wp:positionV relativeFrom="page">
                  <wp:posOffset>91440</wp:posOffset>
                </wp:positionV>
                <wp:extent cx="7480300" cy="1043940"/>
                <wp:effectExtent l="0" t="0" r="0" b="0"/>
                <wp:wrapTopAndBottom distT="152400" distB="152400"/>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480300" cy="1043940"/>
                        </a:xfrm>
                        <a:prstGeom prst="rect">
                          <a:avLst/>
                        </a:prstGeom>
                        <a:noFill/>
                        <a:ln w="12700" cap="flat">
                          <a:noFill/>
                          <a:miter lim="400000"/>
                        </a:ln>
                        <a:effectLst/>
                      </wps:spPr>
                      <wps:txbx>
                        <w:txbxContent>
                          <w:p w14:paraId="1AE8B1E1" w14:textId="00319865" w:rsidR="00ED2A9D" w:rsidRDefault="00516002" w:rsidP="00ED2A9D">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Summer</w:t>
                            </w:r>
                            <w:r w:rsidR="00ED2A9D">
                              <w:rPr>
                                <w:rFonts w:ascii="Times Roman" w:hAnsi="Times Roman"/>
                                <w:color w:val="0433FF"/>
                                <w:sz w:val="64"/>
                                <w:szCs w:val="64"/>
                                <w:u w:color="0432FF"/>
                                <w:lang w:val="en-GB"/>
                              </w:rPr>
                              <w:t xml:space="preserve"> 202</w:t>
                            </w:r>
                            <w:r w:rsidR="00576BB4">
                              <w:rPr>
                                <w:rFonts w:ascii="Times Roman" w:hAnsi="Times Roman"/>
                                <w:color w:val="0433FF"/>
                                <w:sz w:val="64"/>
                                <w:szCs w:val="64"/>
                                <w:u w:color="0432FF"/>
                                <w:lang w:val="en-GB"/>
                              </w:rPr>
                              <w:t>3</w:t>
                            </w:r>
                          </w:p>
                          <w:p w14:paraId="292546A0" w14:textId="6CBFEE6E" w:rsidR="00ED2A9D" w:rsidRPr="00ED2A9D" w:rsidRDefault="00ED2A9D" w:rsidP="00ED2A9D">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Patient Participation Group Newsletter</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7F555FEF" id="_x0000_s1029" type="#_x0000_t202" alt="&quot;&quot;" style="position:absolute;margin-left:-45.9pt;margin-top:7.2pt;width:589pt;height:82.2pt;z-index:251561472;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" filled="f" stroked="f" strokeweight="1pt">
                <v:stroke miterlimit="4"/>
                <v:textbox inset="4pt,4pt,4pt,4pt">
                  <w:txbxContent>
                    <w:p w14:paraId="1AE8B1E1" w14:textId="00319865" w:rsidR="00ED2A9D" w:rsidRDefault="00516002" w:rsidP="00ED2A9D">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Summer</w:t>
                      </w:r>
                      <w:r w:rsidR="00ED2A9D">
                        <w:rPr>
                          <w:rFonts w:ascii="Times Roman" w:hAnsi="Times Roman"/>
                          <w:color w:val="0433FF"/>
                          <w:sz w:val="64"/>
                          <w:szCs w:val="64"/>
                          <w:u w:color="0432FF"/>
                          <w:lang w:val="en-GB"/>
                        </w:rPr>
                        <w:t xml:space="preserve"> 202</w:t>
                      </w:r>
                      <w:r w:rsidR="00576BB4">
                        <w:rPr>
                          <w:rFonts w:ascii="Times Roman" w:hAnsi="Times Roman"/>
                          <w:color w:val="0433FF"/>
                          <w:sz w:val="64"/>
                          <w:szCs w:val="64"/>
                          <w:u w:color="0432FF"/>
                          <w:lang w:val="en-GB"/>
                        </w:rPr>
                        <w:t>3</w:t>
                      </w:r>
                    </w:p>
                    <w:p w14:paraId="292546A0" w14:textId="6CBFEE6E" w:rsidR="00ED2A9D" w:rsidRPr="00ED2A9D" w:rsidRDefault="00ED2A9D" w:rsidP="00ED2A9D">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Patient Participation Group Newsletter</w:t>
                      </w:r>
                    </w:p>
                  </w:txbxContent>
                </v:textbox>
                <w10:wrap type="topAndBottom" anchorx="margin" anchory="page"/>
              </v:shape>
            </w:pict>
          </mc:Fallback>
        </mc:AlternateContent>
      </w:r>
    </w:p>
    <w:sectPr w:rsidR="008A6AB3">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E55C" w14:textId="77777777" w:rsidR="00FD5664" w:rsidRDefault="00FD5664">
      <w:r>
        <w:separator/>
      </w:r>
    </w:p>
  </w:endnote>
  <w:endnote w:type="continuationSeparator" w:id="0">
    <w:p w14:paraId="6EFBE52F" w14:textId="77777777" w:rsidR="00FD5664" w:rsidRDefault="00FD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pple Chancery">
    <w:altName w:val="Arial"/>
    <w:charset w:val="B1"/>
    <w:family w:val="script"/>
    <w:pitch w:val="variable"/>
    <w:sig w:usb0="80000867" w:usb1="00000003" w:usb2="00000000" w:usb3="00000000" w:csb0="000001F3"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7ED2" w14:textId="77777777" w:rsidR="008A6AB3" w:rsidRDefault="008A6A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3262" w14:textId="77777777" w:rsidR="00FD5664" w:rsidRDefault="00FD5664">
      <w:r>
        <w:separator/>
      </w:r>
    </w:p>
  </w:footnote>
  <w:footnote w:type="continuationSeparator" w:id="0">
    <w:p w14:paraId="1E4CAEBA" w14:textId="77777777" w:rsidR="00FD5664" w:rsidRDefault="00FD5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296" w14:textId="77777777" w:rsidR="008A6AB3" w:rsidRDefault="008A6A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868"/>
    <w:multiLevelType w:val="hybridMultilevel"/>
    <w:tmpl w:val="08B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066BE"/>
    <w:multiLevelType w:val="hybridMultilevel"/>
    <w:tmpl w:val="87CA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91CB5"/>
    <w:multiLevelType w:val="hybridMultilevel"/>
    <w:tmpl w:val="1F6A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C0994"/>
    <w:multiLevelType w:val="hybridMultilevel"/>
    <w:tmpl w:val="277C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F4710"/>
    <w:multiLevelType w:val="hybridMultilevel"/>
    <w:tmpl w:val="C868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A70EA"/>
    <w:multiLevelType w:val="hybridMultilevel"/>
    <w:tmpl w:val="384A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56ABE"/>
    <w:multiLevelType w:val="hybridMultilevel"/>
    <w:tmpl w:val="7752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C2503"/>
    <w:multiLevelType w:val="hybridMultilevel"/>
    <w:tmpl w:val="5230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A7824"/>
    <w:multiLevelType w:val="hybridMultilevel"/>
    <w:tmpl w:val="7D50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B6E3B"/>
    <w:multiLevelType w:val="hybridMultilevel"/>
    <w:tmpl w:val="59A8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B63A50"/>
    <w:multiLevelType w:val="hybridMultilevel"/>
    <w:tmpl w:val="8172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97FAE"/>
    <w:multiLevelType w:val="hybridMultilevel"/>
    <w:tmpl w:val="4ED6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BD7D81"/>
    <w:multiLevelType w:val="hybridMultilevel"/>
    <w:tmpl w:val="381A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9485A"/>
    <w:multiLevelType w:val="hybridMultilevel"/>
    <w:tmpl w:val="F144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F63815"/>
    <w:multiLevelType w:val="hybridMultilevel"/>
    <w:tmpl w:val="62E8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3701B7"/>
    <w:multiLevelType w:val="hybridMultilevel"/>
    <w:tmpl w:val="EDCC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D863DB"/>
    <w:multiLevelType w:val="hybridMultilevel"/>
    <w:tmpl w:val="09E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F03387"/>
    <w:multiLevelType w:val="hybridMultilevel"/>
    <w:tmpl w:val="E026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2502FC"/>
    <w:multiLevelType w:val="hybridMultilevel"/>
    <w:tmpl w:val="7A2C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847702">
    <w:abstractNumId w:val="13"/>
  </w:num>
  <w:num w:numId="2" w16cid:durableId="688946116">
    <w:abstractNumId w:val="15"/>
  </w:num>
  <w:num w:numId="3" w16cid:durableId="1509951959">
    <w:abstractNumId w:val="18"/>
  </w:num>
  <w:num w:numId="4" w16cid:durableId="339433679">
    <w:abstractNumId w:val="16"/>
  </w:num>
  <w:num w:numId="5" w16cid:durableId="1567836074">
    <w:abstractNumId w:val="5"/>
  </w:num>
  <w:num w:numId="6" w16cid:durableId="660543732">
    <w:abstractNumId w:val="2"/>
  </w:num>
  <w:num w:numId="7" w16cid:durableId="1855997726">
    <w:abstractNumId w:val="11"/>
  </w:num>
  <w:num w:numId="8" w16cid:durableId="561983835">
    <w:abstractNumId w:val="1"/>
  </w:num>
  <w:num w:numId="9" w16cid:durableId="1728456950">
    <w:abstractNumId w:val="3"/>
  </w:num>
  <w:num w:numId="10" w16cid:durableId="89737803">
    <w:abstractNumId w:val="10"/>
  </w:num>
  <w:num w:numId="11" w16cid:durableId="276528723">
    <w:abstractNumId w:val="6"/>
  </w:num>
  <w:num w:numId="12" w16cid:durableId="1098914308">
    <w:abstractNumId w:val="8"/>
  </w:num>
  <w:num w:numId="13" w16cid:durableId="1509950553">
    <w:abstractNumId w:val="12"/>
  </w:num>
  <w:num w:numId="14" w16cid:durableId="341980753">
    <w:abstractNumId w:val="4"/>
  </w:num>
  <w:num w:numId="15" w16cid:durableId="563687149">
    <w:abstractNumId w:val="0"/>
  </w:num>
  <w:num w:numId="16" w16cid:durableId="1648436063">
    <w:abstractNumId w:val="14"/>
  </w:num>
  <w:num w:numId="17" w16cid:durableId="1111820736">
    <w:abstractNumId w:val="17"/>
  </w:num>
  <w:num w:numId="18" w16cid:durableId="1874269154">
    <w:abstractNumId w:val="9"/>
  </w:num>
  <w:num w:numId="19" w16cid:durableId="113613922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B3"/>
    <w:rsid w:val="00010F13"/>
    <w:rsid w:val="00012DCE"/>
    <w:rsid w:val="000220CB"/>
    <w:rsid w:val="000345FF"/>
    <w:rsid w:val="00054853"/>
    <w:rsid w:val="00055F6F"/>
    <w:rsid w:val="0006774E"/>
    <w:rsid w:val="000747ED"/>
    <w:rsid w:val="00080C38"/>
    <w:rsid w:val="000960BC"/>
    <w:rsid w:val="000F1DC3"/>
    <w:rsid w:val="00102FB6"/>
    <w:rsid w:val="00112636"/>
    <w:rsid w:val="00133F9B"/>
    <w:rsid w:val="00134F23"/>
    <w:rsid w:val="0016543E"/>
    <w:rsid w:val="00183781"/>
    <w:rsid w:val="001C1055"/>
    <w:rsid w:val="001E6771"/>
    <w:rsid w:val="001E6AAB"/>
    <w:rsid w:val="001F7653"/>
    <w:rsid w:val="00200195"/>
    <w:rsid w:val="00211C2B"/>
    <w:rsid w:val="00216C4B"/>
    <w:rsid w:val="00226293"/>
    <w:rsid w:val="00236B7F"/>
    <w:rsid w:val="00264D07"/>
    <w:rsid w:val="00265B8D"/>
    <w:rsid w:val="00274015"/>
    <w:rsid w:val="002838F4"/>
    <w:rsid w:val="00293517"/>
    <w:rsid w:val="00296C79"/>
    <w:rsid w:val="002B51BB"/>
    <w:rsid w:val="002C63BB"/>
    <w:rsid w:val="002D4A7D"/>
    <w:rsid w:val="0031365B"/>
    <w:rsid w:val="003171ED"/>
    <w:rsid w:val="00327335"/>
    <w:rsid w:val="003635A5"/>
    <w:rsid w:val="00365066"/>
    <w:rsid w:val="003A7479"/>
    <w:rsid w:val="003B6512"/>
    <w:rsid w:val="003D2AC9"/>
    <w:rsid w:val="003F24EA"/>
    <w:rsid w:val="00401D2B"/>
    <w:rsid w:val="00446634"/>
    <w:rsid w:val="00457455"/>
    <w:rsid w:val="00466D84"/>
    <w:rsid w:val="00474460"/>
    <w:rsid w:val="00486236"/>
    <w:rsid w:val="004A3B9A"/>
    <w:rsid w:val="004B36AC"/>
    <w:rsid w:val="004B4BB8"/>
    <w:rsid w:val="004C26AC"/>
    <w:rsid w:val="004C6B2A"/>
    <w:rsid w:val="004D345B"/>
    <w:rsid w:val="004E3F7A"/>
    <w:rsid w:val="004F1702"/>
    <w:rsid w:val="004F7D45"/>
    <w:rsid w:val="0051147B"/>
    <w:rsid w:val="00516002"/>
    <w:rsid w:val="00525213"/>
    <w:rsid w:val="0053251D"/>
    <w:rsid w:val="0055337D"/>
    <w:rsid w:val="0056038B"/>
    <w:rsid w:val="00560B4E"/>
    <w:rsid w:val="00576BB4"/>
    <w:rsid w:val="005B54F5"/>
    <w:rsid w:val="005B7319"/>
    <w:rsid w:val="005C2E50"/>
    <w:rsid w:val="005D4260"/>
    <w:rsid w:val="006628B3"/>
    <w:rsid w:val="006639D0"/>
    <w:rsid w:val="00663FAF"/>
    <w:rsid w:val="00683D71"/>
    <w:rsid w:val="006872D1"/>
    <w:rsid w:val="006A7360"/>
    <w:rsid w:val="006C396C"/>
    <w:rsid w:val="006C4BF9"/>
    <w:rsid w:val="006C7B17"/>
    <w:rsid w:val="006E4FC2"/>
    <w:rsid w:val="006E7D28"/>
    <w:rsid w:val="006F3CA5"/>
    <w:rsid w:val="006F45C8"/>
    <w:rsid w:val="00723725"/>
    <w:rsid w:val="00723F6A"/>
    <w:rsid w:val="0072529D"/>
    <w:rsid w:val="00731CF7"/>
    <w:rsid w:val="00737F14"/>
    <w:rsid w:val="0074100E"/>
    <w:rsid w:val="007A59AD"/>
    <w:rsid w:val="007D0D89"/>
    <w:rsid w:val="007E298B"/>
    <w:rsid w:val="007F074E"/>
    <w:rsid w:val="0081635F"/>
    <w:rsid w:val="00832D9C"/>
    <w:rsid w:val="0084313D"/>
    <w:rsid w:val="00857C31"/>
    <w:rsid w:val="00865818"/>
    <w:rsid w:val="00865E10"/>
    <w:rsid w:val="00872780"/>
    <w:rsid w:val="00881A93"/>
    <w:rsid w:val="00882847"/>
    <w:rsid w:val="00892742"/>
    <w:rsid w:val="008A4AF2"/>
    <w:rsid w:val="008A6AB3"/>
    <w:rsid w:val="008B081C"/>
    <w:rsid w:val="008B53B0"/>
    <w:rsid w:val="008F044E"/>
    <w:rsid w:val="008F0F76"/>
    <w:rsid w:val="00903106"/>
    <w:rsid w:val="00906E6B"/>
    <w:rsid w:val="00924F63"/>
    <w:rsid w:val="00946499"/>
    <w:rsid w:val="00960320"/>
    <w:rsid w:val="00973733"/>
    <w:rsid w:val="009C6D97"/>
    <w:rsid w:val="00A01A8D"/>
    <w:rsid w:val="00A01C34"/>
    <w:rsid w:val="00A27DC0"/>
    <w:rsid w:val="00A7660E"/>
    <w:rsid w:val="00A802E5"/>
    <w:rsid w:val="00A85FB7"/>
    <w:rsid w:val="00AA4637"/>
    <w:rsid w:val="00AA7A0D"/>
    <w:rsid w:val="00AD19F8"/>
    <w:rsid w:val="00AF6D49"/>
    <w:rsid w:val="00B0008E"/>
    <w:rsid w:val="00B0353A"/>
    <w:rsid w:val="00B16FDB"/>
    <w:rsid w:val="00B22F78"/>
    <w:rsid w:val="00B30AD9"/>
    <w:rsid w:val="00B40DD1"/>
    <w:rsid w:val="00B50522"/>
    <w:rsid w:val="00B53CEA"/>
    <w:rsid w:val="00B729AF"/>
    <w:rsid w:val="00B76634"/>
    <w:rsid w:val="00BC2618"/>
    <w:rsid w:val="00C37AE1"/>
    <w:rsid w:val="00C41F22"/>
    <w:rsid w:val="00C4638E"/>
    <w:rsid w:val="00C52704"/>
    <w:rsid w:val="00C60A05"/>
    <w:rsid w:val="00C66225"/>
    <w:rsid w:val="00C70577"/>
    <w:rsid w:val="00C96EF0"/>
    <w:rsid w:val="00CC08BB"/>
    <w:rsid w:val="00CD1A8B"/>
    <w:rsid w:val="00D10D9A"/>
    <w:rsid w:val="00D176FD"/>
    <w:rsid w:val="00D244C2"/>
    <w:rsid w:val="00D32AB8"/>
    <w:rsid w:val="00D41587"/>
    <w:rsid w:val="00D55D7E"/>
    <w:rsid w:val="00D705B4"/>
    <w:rsid w:val="00D84EC9"/>
    <w:rsid w:val="00DB3546"/>
    <w:rsid w:val="00DD7155"/>
    <w:rsid w:val="00DE08D5"/>
    <w:rsid w:val="00E14E62"/>
    <w:rsid w:val="00E25932"/>
    <w:rsid w:val="00E3000B"/>
    <w:rsid w:val="00E5076D"/>
    <w:rsid w:val="00E96E80"/>
    <w:rsid w:val="00E9728C"/>
    <w:rsid w:val="00EC4B98"/>
    <w:rsid w:val="00ED2A9D"/>
    <w:rsid w:val="00ED76D7"/>
    <w:rsid w:val="00F04FE1"/>
    <w:rsid w:val="00F06C93"/>
    <w:rsid w:val="00F10DBF"/>
    <w:rsid w:val="00F110B4"/>
    <w:rsid w:val="00F26E04"/>
    <w:rsid w:val="00F36639"/>
    <w:rsid w:val="00F429F6"/>
    <w:rsid w:val="00F503B2"/>
    <w:rsid w:val="00F57B1F"/>
    <w:rsid w:val="00FB6FD7"/>
    <w:rsid w:val="00FC142F"/>
    <w:rsid w:val="00FD5664"/>
    <w:rsid w:val="00FD7EBD"/>
    <w:rsid w:val="00FE61FA"/>
    <w:rsid w:val="00FF1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3FF9"/>
  <w15:docId w15:val="{2D53C69A-D7D8-5147-9BB2-2E37CD2E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B6FD7"/>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paragraph" w:styleId="Heading2">
    <w:name w:val="heading 2"/>
    <w:basedOn w:val="Normal"/>
    <w:next w:val="Normal"/>
    <w:link w:val="Heading2Char"/>
    <w:uiPriority w:val="9"/>
    <w:semiHidden/>
    <w:unhideWhenUsed/>
    <w:qFormat/>
    <w:rsid w:val="00A01A8D"/>
    <w:pPr>
      <w:keepNext/>
      <w:keepLines/>
      <w:spacing w:before="200"/>
      <w:outlineLvl w:val="1"/>
    </w:pPr>
    <w:rPr>
      <w:rFonts w:asciiTheme="majorHAnsi" w:eastAsiaTheme="majorEastAsia" w:hAnsiTheme="majorHAnsi" w:cstheme="majorBidi"/>
      <w:b/>
      <w:bCs/>
      <w:color w:val="00A2FF" w:themeColor="accent1"/>
      <w:sz w:val="26"/>
      <w:szCs w:val="26"/>
    </w:rPr>
  </w:style>
  <w:style w:type="paragraph" w:styleId="Heading4">
    <w:name w:val="heading 4"/>
    <w:basedOn w:val="Normal"/>
    <w:link w:val="Heading4Char"/>
    <w:uiPriority w:val="9"/>
    <w:qFormat/>
    <w:rsid w:val="00560B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da-DK"/>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NormalWeb">
    <w:name w:val="Normal (Web)"/>
    <w:basedOn w:val="Normal"/>
    <w:uiPriority w:val="99"/>
    <w:unhideWhenUsed/>
    <w:rsid w:val="004B4B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4B4BB8"/>
    <w:rPr>
      <w:b/>
      <w:bCs/>
    </w:rPr>
  </w:style>
  <w:style w:type="paragraph" w:styleId="BalloonText">
    <w:name w:val="Balloon Text"/>
    <w:basedOn w:val="Normal"/>
    <w:link w:val="BalloonTextChar"/>
    <w:uiPriority w:val="99"/>
    <w:semiHidden/>
    <w:unhideWhenUsed/>
    <w:rsid w:val="004B4BB8"/>
    <w:rPr>
      <w:rFonts w:ascii="Tahoma" w:hAnsi="Tahoma" w:cs="Tahoma"/>
      <w:sz w:val="16"/>
      <w:szCs w:val="16"/>
    </w:rPr>
  </w:style>
  <w:style w:type="character" w:customStyle="1" w:styleId="BalloonTextChar">
    <w:name w:val="Balloon Text Char"/>
    <w:basedOn w:val="DefaultParagraphFont"/>
    <w:link w:val="BalloonText"/>
    <w:uiPriority w:val="99"/>
    <w:semiHidden/>
    <w:rsid w:val="004B4BB8"/>
    <w:rPr>
      <w:rFonts w:ascii="Tahoma" w:hAnsi="Tahoma" w:cs="Tahoma"/>
      <w:sz w:val="16"/>
      <w:szCs w:val="16"/>
      <w:lang w:val="en-US" w:eastAsia="en-US"/>
    </w:rPr>
  </w:style>
  <w:style w:type="paragraph" w:styleId="ListParagraph">
    <w:name w:val="List Paragraph"/>
    <w:basedOn w:val="Normal"/>
    <w:uiPriority w:val="34"/>
    <w:qFormat/>
    <w:rsid w:val="004B4BB8"/>
    <w:pPr>
      <w:ind w:left="720"/>
      <w:contextualSpacing/>
    </w:pPr>
  </w:style>
  <w:style w:type="paragraph" w:styleId="NoSpacing">
    <w:name w:val="No Spacing"/>
    <w:uiPriority w:val="1"/>
    <w:qFormat/>
    <w:rsid w:val="00857C31"/>
    <w:rPr>
      <w:sz w:val="24"/>
      <w:szCs w:val="24"/>
      <w:lang w:val="en-US" w:eastAsia="en-US"/>
    </w:rPr>
  </w:style>
  <w:style w:type="character" w:styleId="FollowedHyperlink">
    <w:name w:val="FollowedHyperlink"/>
    <w:basedOn w:val="DefaultParagraphFont"/>
    <w:uiPriority w:val="99"/>
    <w:semiHidden/>
    <w:unhideWhenUsed/>
    <w:rsid w:val="00457455"/>
    <w:rPr>
      <w:color w:val="FF00FF" w:themeColor="followedHyperlink"/>
      <w:u w:val="single"/>
    </w:rPr>
  </w:style>
  <w:style w:type="character" w:customStyle="1" w:styleId="Heading4Char">
    <w:name w:val="Heading 4 Char"/>
    <w:basedOn w:val="DefaultParagraphFont"/>
    <w:link w:val="Heading4"/>
    <w:uiPriority w:val="9"/>
    <w:rsid w:val="00560B4E"/>
    <w:rPr>
      <w:rFonts w:eastAsia="Times New Roman"/>
      <w:b/>
      <w:bCs/>
      <w:sz w:val="24"/>
      <w:szCs w:val="24"/>
      <w:bdr w:val="none" w:sz="0" w:space="0" w:color="auto"/>
    </w:rPr>
  </w:style>
  <w:style w:type="character" w:customStyle="1" w:styleId="Heading2Char">
    <w:name w:val="Heading 2 Char"/>
    <w:basedOn w:val="DefaultParagraphFont"/>
    <w:link w:val="Heading2"/>
    <w:uiPriority w:val="9"/>
    <w:semiHidden/>
    <w:rsid w:val="00A01A8D"/>
    <w:rPr>
      <w:rFonts w:asciiTheme="majorHAnsi" w:eastAsiaTheme="majorEastAsia" w:hAnsiTheme="majorHAnsi" w:cstheme="majorBidi"/>
      <w:b/>
      <w:bCs/>
      <w:color w:val="00A2FF" w:themeColor="accent1"/>
      <w:sz w:val="26"/>
      <w:szCs w:val="26"/>
      <w:lang w:val="en-US" w:eastAsia="en-US"/>
    </w:rPr>
  </w:style>
  <w:style w:type="character" w:customStyle="1" w:styleId="Heading1Char">
    <w:name w:val="Heading 1 Char"/>
    <w:basedOn w:val="DefaultParagraphFont"/>
    <w:link w:val="Heading1"/>
    <w:uiPriority w:val="9"/>
    <w:rsid w:val="00FB6FD7"/>
    <w:rPr>
      <w:rFonts w:asciiTheme="majorHAnsi" w:eastAsiaTheme="majorEastAsia" w:hAnsiTheme="majorHAnsi" w:cstheme="majorBidi"/>
      <w:b/>
      <w:bCs/>
      <w:color w:val="0079BF" w:themeColor="accent1" w:themeShade="BF"/>
      <w:sz w:val="28"/>
      <w:szCs w:val="28"/>
      <w:lang w:val="en-US" w:eastAsia="en-US"/>
    </w:rPr>
  </w:style>
  <w:style w:type="character" w:styleId="UnresolvedMention">
    <w:name w:val="Unresolved Mention"/>
    <w:basedOn w:val="DefaultParagraphFont"/>
    <w:uiPriority w:val="99"/>
    <w:semiHidden/>
    <w:unhideWhenUsed/>
    <w:rsid w:val="00ED2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3967">
      <w:bodyDiv w:val="1"/>
      <w:marLeft w:val="0"/>
      <w:marRight w:val="0"/>
      <w:marTop w:val="0"/>
      <w:marBottom w:val="0"/>
      <w:divBdr>
        <w:top w:val="none" w:sz="0" w:space="0" w:color="auto"/>
        <w:left w:val="none" w:sz="0" w:space="0" w:color="auto"/>
        <w:bottom w:val="none" w:sz="0" w:space="0" w:color="auto"/>
        <w:right w:val="none" w:sz="0" w:space="0" w:color="auto"/>
      </w:divBdr>
    </w:div>
    <w:div w:id="146214815">
      <w:bodyDiv w:val="1"/>
      <w:marLeft w:val="0"/>
      <w:marRight w:val="0"/>
      <w:marTop w:val="0"/>
      <w:marBottom w:val="0"/>
      <w:divBdr>
        <w:top w:val="none" w:sz="0" w:space="0" w:color="auto"/>
        <w:left w:val="none" w:sz="0" w:space="0" w:color="auto"/>
        <w:bottom w:val="none" w:sz="0" w:space="0" w:color="auto"/>
        <w:right w:val="none" w:sz="0" w:space="0" w:color="auto"/>
      </w:divBdr>
    </w:div>
    <w:div w:id="376779272">
      <w:bodyDiv w:val="1"/>
      <w:marLeft w:val="0"/>
      <w:marRight w:val="0"/>
      <w:marTop w:val="0"/>
      <w:marBottom w:val="0"/>
      <w:divBdr>
        <w:top w:val="none" w:sz="0" w:space="0" w:color="auto"/>
        <w:left w:val="none" w:sz="0" w:space="0" w:color="auto"/>
        <w:bottom w:val="none" w:sz="0" w:space="0" w:color="auto"/>
        <w:right w:val="none" w:sz="0" w:space="0" w:color="auto"/>
      </w:divBdr>
      <w:divsChild>
        <w:div w:id="2091583042">
          <w:marLeft w:val="0"/>
          <w:marRight w:val="0"/>
          <w:marTop w:val="0"/>
          <w:marBottom w:val="240"/>
          <w:divBdr>
            <w:top w:val="none" w:sz="0" w:space="0" w:color="auto"/>
            <w:left w:val="none" w:sz="0" w:space="0" w:color="auto"/>
            <w:bottom w:val="none" w:sz="0" w:space="0" w:color="auto"/>
            <w:right w:val="none" w:sz="0" w:space="0" w:color="auto"/>
          </w:divBdr>
        </w:div>
      </w:divsChild>
    </w:div>
    <w:div w:id="445780383">
      <w:bodyDiv w:val="1"/>
      <w:marLeft w:val="0"/>
      <w:marRight w:val="0"/>
      <w:marTop w:val="0"/>
      <w:marBottom w:val="0"/>
      <w:divBdr>
        <w:top w:val="none" w:sz="0" w:space="0" w:color="auto"/>
        <w:left w:val="none" w:sz="0" w:space="0" w:color="auto"/>
        <w:bottom w:val="none" w:sz="0" w:space="0" w:color="auto"/>
        <w:right w:val="none" w:sz="0" w:space="0" w:color="auto"/>
      </w:divBdr>
    </w:div>
    <w:div w:id="650329460">
      <w:bodyDiv w:val="1"/>
      <w:marLeft w:val="0"/>
      <w:marRight w:val="0"/>
      <w:marTop w:val="0"/>
      <w:marBottom w:val="0"/>
      <w:divBdr>
        <w:top w:val="none" w:sz="0" w:space="0" w:color="auto"/>
        <w:left w:val="none" w:sz="0" w:space="0" w:color="auto"/>
        <w:bottom w:val="none" w:sz="0" w:space="0" w:color="auto"/>
        <w:right w:val="none" w:sz="0" w:space="0" w:color="auto"/>
      </w:divBdr>
    </w:div>
    <w:div w:id="853571503">
      <w:bodyDiv w:val="1"/>
      <w:marLeft w:val="0"/>
      <w:marRight w:val="0"/>
      <w:marTop w:val="0"/>
      <w:marBottom w:val="0"/>
      <w:divBdr>
        <w:top w:val="none" w:sz="0" w:space="0" w:color="auto"/>
        <w:left w:val="none" w:sz="0" w:space="0" w:color="auto"/>
        <w:bottom w:val="none" w:sz="0" w:space="0" w:color="auto"/>
        <w:right w:val="none" w:sz="0" w:space="0" w:color="auto"/>
      </w:divBdr>
    </w:div>
    <w:div w:id="968246061">
      <w:bodyDiv w:val="1"/>
      <w:marLeft w:val="0"/>
      <w:marRight w:val="0"/>
      <w:marTop w:val="0"/>
      <w:marBottom w:val="0"/>
      <w:divBdr>
        <w:top w:val="none" w:sz="0" w:space="0" w:color="auto"/>
        <w:left w:val="none" w:sz="0" w:space="0" w:color="auto"/>
        <w:bottom w:val="none" w:sz="0" w:space="0" w:color="auto"/>
        <w:right w:val="none" w:sz="0" w:space="0" w:color="auto"/>
      </w:divBdr>
    </w:div>
    <w:div w:id="1205488197">
      <w:bodyDiv w:val="1"/>
      <w:marLeft w:val="0"/>
      <w:marRight w:val="0"/>
      <w:marTop w:val="0"/>
      <w:marBottom w:val="0"/>
      <w:divBdr>
        <w:top w:val="none" w:sz="0" w:space="0" w:color="auto"/>
        <w:left w:val="none" w:sz="0" w:space="0" w:color="auto"/>
        <w:bottom w:val="none" w:sz="0" w:space="0" w:color="auto"/>
        <w:right w:val="none" w:sz="0" w:space="0" w:color="auto"/>
      </w:divBdr>
    </w:div>
    <w:div w:id="1531454030">
      <w:bodyDiv w:val="1"/>
      <w:marLeft w:val="0"/>
      <w:marRight w:val="0"/>
      <w:marTop w:val="0"/>
      <w:marBottom w:val="0"/>
      <w:divBdr>
        <w:top w:val="none" w:sz="0" w:space="0" w:color="auto"/>
        <w:left w:val="none" w:sz="0" w:space="0" w:color="auto"/>
        <w:bottom w:val="none" w:sz="0" w:space="0" w:color="auto"/>
        <w:right w:val="none" w:sz="0" w:space="0" w:color="auto"/>
      </w:divBdr>
    </w:div>
    <w:div w:id="1906797708">
      <w:bodyDiv w:val="1"/>
      <w:marLeft w:val="0"/>
      <w:marRight w:val="0"/>
      <w:marTop w:val="0"/>
      <w:marBottom w:val="0"/>
      <w:divBdr>
        <w:top w:val="none" w:sz="0" w:space="0" w:color="auto"/>
        <w:left w:val="none" w:sz="0" w:space="0" w:color="auto"/>
        <w:bottom w:val="none" w:sz="0" w:space="0" w:color="auto"/>
        <w:right w:val="none" w:sz="0" w:space="0" w:color="auto"/>
      </w:divBdr>
    </w:div>
    <w:div w:id="196484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Doncaster CCG</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 Olivia</dc:creator>
  <cp:lastModifiedBy>Katy Morson</cp:lastModifiedBy>
  <cp:revision>2</cp:revision>
  <cp:lastPrinted>2023-07-12T14:06:00Z</cp:lastPrinted>
  <dcterms:created xsi:type="dcterms:W3CDTF">2023-11-21T15:19:00Z</dcterms:created>
  <dcterms:modified xsi:type="dcterms:W3CDTF">2023-11-21T15:19:00Z</dcterms:modified>
</cp:coreProperties>
</file>