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FA81" w14:textId="0DA19D68" w:rsidR="009852BF" w:rsidRDefault="00215992" w:rsidP="009852BF">
      <w:pPr>
        <w:jc w:val="right"/>
        <w:rPr>
          <w:rFonts w:ascii="Arial" w:hAnsi="Arial"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D937AE3" wp14:editId="50E649CB">
            <wp:simplePos x="0" y="0"/>
            <wp:positionH relativeFrom="column">
              <wp:posOffset>-1028700</wp:posOffset>
            </wp:positionH>
            <wp:positionV relativeFrom="paragraph">
              <wp:posOffset>-685800</wp:posOffset>
            </wp:positionV>
            <wp:extent cx="2609850" cy="904875"/>
            <wp:effectExtent l="0" t="0" r="0" b="0"/>
            <wp:wrapSquare wrapText="bothSides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852BF">
        <w:rPr>
          <w:rFonts w:ascii="Arial" w:hAnsi="Arial" w:cs="Arial"/>
          <w:b/>
          <w:bCs/>
          <w:sz w:val="28"/>
        </w:rPr>
        <w:t>DonCare</w:t>
      </w:r>
      <w:proofErr w:type="spellEnd"/>
      <w:r w:rsidR="009852BF">
        <w:rPr>
          <w:rFonts w:ascii="Arial" w:hAnsi="Arial" w:cs="Arial"/>
          <w:b/>
          <w:bCs/>
          <w:sz w:val="28"/>
        </w:rPr>
        <w:t xml:space="preserve"> at The Medical Centre</w:t>
      </w:r>
    </w:p>
    <w:p w14:paraId="185AEA3A" w14:textId="77777777" w:rsidR="009852BF" w:rsidRDefault="009852BF" w:rsidP="009852BF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Newsletter</w:t>
      </w:r>
    </w:p>
    <w:p w14:paraId="72D871DC" w14:textId="77777777" w:rsidR="009852BF" w:rsidRDefault="009852BF" w:rsidP="009852BF">
      <w:pPr>
        <w:jc w:val="righ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Winter Edition 2012</w:t>
      </w:r>
    </w:p>
    <w:p w14:paraId="7494E700" w14:textId="77777777" w:rsidR="009852BF" w:rsidRDefault="009852BF" w:rsidP="009852BF">
      <w:pPr>
        <w:jc w:val="right"/>
        <w:rPr>
          <w:rFonts w:ascii="Arial" w:hAnsi="Arial" w:cs="Arial"/>
          <w:b/>
          <w:bCs/>
          <w:sz w:val="28"/>
        </w:rPr>
      </w:pPr>
    </w:p>
    <w:p w14:paraId="0F6EE25D" w14:textId="77777777" w:rsidR="009852BF" w:rsidRPr="009852BF" w:rsidRDefault="009852BF" w:rsidP="009852BF">
      <w:pPr>
        <w:jc w:val="center"/>
        <w:rPr>
          <w:rFonts w:ascii="Arial" w:hAnsi="Arial" w:cs="Arial"/>
          <w:bCs/>
          <w:sz w:val="28"/>
        </w:rPr>
      </w:pPr>
      <w:r w:rsidRPr="009852BF">
        <w:rPr>
          <w:rFonts w:ascii="Arial" w:hAnsi="Arial" w:cs="Arial"/>
          <w:bCs/>
          <w:sz w:val="28"/>
        </w:rPr>
        <w:t xml:space="preserve">Happy New Year! </w:t>
      </w:r>
    </w:p>
    <w:p w14:paraId="2BEECAE6" w14:textId="77777777" w:rsidR="009852BF" w:rsidRDefault="009852BF" w:rsidP="009852BF">
      <w:pPr>
        <w:jc w:val="center"/>
        <w:rPr>
          <w:rFonts w:ascii="Arial" w:hAnsi="Arial" w:cs="Arial"/>
          <w:bCs/>
          <w:sz w:val="28"/>
        </w:rPr>
      </w:pPr>
      <w:r w:rsidRPr="009852BF">
        <w:rPr>
          <w:rFonts w:ascii="Arial" w:hAnsi="Arial" w:cs="Arial"/>
          <w:bCs/>
          <w:sz w:val="28"/>
        </w:rPr>
        <w:t xml:space="preserve">From </w:t>
      </w:r>
      <w:r w:rsidR="00F0685D">
        <w:rPr>
          <w:rFonts w:ascii="Arial" w:hAnsi="Arial" w:cs="Arial"/>
          <w:bCs/>
          <w:sz w:val="28"/>
        </w:rPr>
        <w:t>all the Doctors Nurses and Support</w:t>
      </w:r>
      <w:r w:rsidRPr="009852BF">
        <w:rPr>
          <w:rFonts w:ascii="Arial" w:hAnsi="Arial" w:cs="Arial"/>
          <w:bCs/>
          <w:sz w:val="28"/>
        </w:rPr>
        <w:t xml:space="preserve"> Staff at The Medical Centre </w:t>
      </w:r>
    </w:p>
    <w:p w14:paraId="02EAAD7A" w14:textId="77777777" w:rsidR="009852BF" w:rsidRDefault="009852BF" w:rsidP="009852BF">
      <w:pPr>
        <w:jc w:val="center"/>
        <w:rPr>
          <w:rFonts w:ascii="Arial" w:hAnsi="Arial" w:cs="Arial"/>
          <w:bCs/>
          <w:sz w:val="28"/>
        </w:rPr>
      </w:pPr>
    </w:p>
    <w:p w14:paraId="000DE596" w14:textId="77777777" w:rsidR="00095883" w:rsidRDefault="00095883" w:rsidP="009852BF">
      <w:pPr>
        <w:jc w:val="center"/>
        <w:rPr>
          <w:rFonts w:ascii="Arial" w:hAnsi="Arial" w:cs="Arial"/>
          <w:bCs/>
          <w:sz w:val="28"/>
          <w:u w:val="single"/>
        </w:rPr>
      </w:pPr>
    </w:p>
    <w:p w14:paraId="302D4AD1" w14:textId="77777777" w:rsidR="00792006" w:rsidRDefault="00792006" w:rsidP="00095883">
      <w:pPr>
        <w:jc w:val="center"/>
        <w:rPr>
          <w:rFonts w:ascii="Arial" w:hAnsi="Arial" w:cs="Arial"/>
          <w:bCs/>
          <w:sz w:val="28"/>
          <w:u w:val="single"/>
        </w:rPr>
      </w:pPr>
      <w:r w:rsidRPr="00792006">
        <w:rPr>
          <w:rFonts w:ascii="Arial" w:hAnsi="Arial" w:cs="Arial"/>
          <w:bCs/>
          <w:sz w:val="28"/>
          <w:u w:val="single"/>
        </w:rPr>
        <w:t xml:space="preserve">Your Patient Participation Group needs you! </w:t>
      </w:r>
    </w:p>
    <w:p w14:paraId="549BFB8D" w14:textId="77777777" w:rsidR="00792006" w:rsidRDefault="00792006" w:rsidP="009852BF">
      <w:pPr>
        <w:jc w:val="center"/>
        <w:rPr>
          <w:rFonts w:ascii="Arial" w:hAnsi="Arial" w:cs="Arial"/>
          <w:bCs/>
        </w:rPr>
      </w:pPr>
    </w:p>
    <w:p w14:paraId="7F0E31F7" w14:textId="77777777" w:rsidR="00792006" w:rsidRDefault="00792006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hold a PPG meeting roughly every 6-8 weeks to keep patients up to date on any changes</w:t>
      </w:r>
      <w:r w:rsidR="000D42E2">
        <w:rPr>
          <w:rFonts w:ascii="Arial" w:hAnsi="Arial" w:cs="Arial"/>
          <w:bCs/>
        </w:rPr>
        <w:t xml:space="preserve"> within</w:t>
      </w:r>
      <w:r>
        <w:rPr>
          <w:rFonts w:ascii="Arial" w:hAnsi="Arial" w:cs="Arial"/>
          <w:bCs/>
        </w:rPr>
        <w:t xml:space="preserve"> surgery</w:t>
      </w:r>
      <w:r w:rsidR="00095883">
        <w:rPr>
          <w:rFonts w:ascii="Arial" w:hAnsi="Arial" w:cs="Arial"/>
          <w:bCs/>
        </w:rPr>
        <w:t xml:space="preserve"> &amp;</w:t>
      </w:r>
      <w:r>
        <w:rPr>
          <w:rFonts w:ascii="Arial" w:hAnsi="Arial" w:cs="Arial"/>
          <w:bCs/>
        </w:rPr>
        <w:t xml:space="preserve"> </w:t>
      </w:r>
      <w:r w:rsidR="000078E0">
        <w:rPr>
          <w:rFonts w:ascii="Arial" w:hAnsi="Arial" w:cs="Arial"/>
          <w:bCs/>
        </w:rPr>
        <w:t>to give you the</w:t>
      </w:r>
      <w:r>
        <w:rPr>
          <w:rFonts w:ascii="Arial" w:hAnsi="Arial" w:cs="Arial"/>
          <w:bCs/>
        </w:rPr>
        <w:t xml:space="preserve"> </w:t>
      </w:r>
      <w:r w:rsidR="000078E0">
        <w:rPr>
          <w:rFonts w:ascii="Arial" w:hAnsi="Arial" w:cs="Arial"/>
          <w:bCs/>
        </w:rPr>
        <w:t>opportunity</w:t>
      </w:r>
      <w:r>
        <w:rPr>
          <w:rFonts w:ascii="Arial" w:hAnsi="Arial" w:cs="Arial"/>
          <w:bCs/>
        </w:rPr>
        <w:t xml:space="preserve"> of g</w:t>
      </w:r>
      <w:r w:rsidR="000078E0">
        <w:rPr>
          <w:rFonts w:ascii="Arial" w:hAnsi="Arial" w:cs="Arial"/>
          <w:bCs/>
        </w:rPr>
        <w:t>etting involved and having</w:t>
      </w:r>
      <w:r>
        <w:rPr>
          <w:rFonts w:ascii="Arial" w:hAnsi="Arial" w:cs="Arial"/>
          <w:bCs/>
        </w:rPr>
        <w:t xml:space="preserve"> your say on the way we run. The sessions </w:t>
      </w:r>
      <w:r w:rsidR="000078E0">
        <w:rPr>
          <w:rFonts w:ascii="Arial" w:hAnsi="Arial" w:cs="Arial"/>
          <w:bCs/>
        </w:rPr>
        <w:t>are informal and are usually le</w:t>
      </w:r>
      <w:r>
        <w:rPr>
          <w:rFonts w:ascii="Arial" w:hAnsi="Arial" w:cs="Arial"/>
          <w:bCs/>
        </w:rPr>
        <w:t>d by a speaker delivering</w:t>
      </w:r>
      <w:r w:rsidR="000D42E2">
        <w:rPr>
          <w:rFonts w:ascii="Arial" w:hAnsi="Arial" w:cs="Arial"/>
          <w:bCs/>
        </w:rPr>
        <w:t xml:space="preserve"> a specific topic </w:t>
      </w:r>
      <w:r w:rsidR="00F0685D">
        <w:rPr>
          <w:rFonts w:ascii="Arial" w:hAnsi="Arial" w:cs="Arial"/>
          <w:bCs/>
        </w:rPr>
        <w:t>which has</w:t>
      </w:r>
      <w:r w:rsidR="000D42E2">
        <w:rPr>
          <w:rFonts w:ascii="Arial" w:hAnsi="Arial" w:cs="Arial"/>
          <w:bCs/>
        </w:rPr>
        <w:t xml:space="preserve"> been chosen by the group and practice manager.</w:t>
      </w:r>
      <w:r w:rsidR="000078E0">
        <w:rPr>
          <w:rFonts w:ascii="Arial" w:hAnsi="Arial" w:cs="Arial"/>
          <w:bCs/>
        </w:rPr>
        <w:t xml:space="preserve"> The sessions are </w:t>
      </w:r>
      <w:r w:rsidR="00F0685D">
        <w:rPr>
          <w:rFonts w:ascii="Arial" w:hAnsi="Arial" w:cs="Arial"/>
          <w:bCs/>
        </w:rPr>
        <w:t>always</w:t>
      </w:r>
      <w:r w:rsidR="000078E0">
        <w:rPr>
          <w:rFonts w:ascii="Arial" w:hAnsi="Arial" w:cs="Arial"/>
          <w:bCs/>
        </w:rPr>
        <w:t xml:space="preserve"> on a Thursday afternoon from 1.30pm.</w:t>
      </w:r>
      <w:r w:rsidR="000D42E2">
        <w:rPr>
          <w:rFonts w:ascii="Arial" w:hAnsi="Arial" w:cs="Arial"/>
          <w:bCs/>
        </w:rPr>
        <w:t xml:space="preserve"> </w:t>
      </w:r>
      <w:r w:rsidR="000078E0">
        <w:rPr>
          <w:rFonts w:ascii="Arial" w:hAnsi="Arial" w:cs="Arial"/>
          <w:bCs/>
        </w:rPr>
        <w:t xml:space="preserve">If you would like to keep up to date but prefer not to come into </w:t>
      </w:r>
      <w:proofErr w:type="gramStart"/>
      <w:r w:rsidR="000078E0">
        <w:rPr>
          <w:rFonts w:ascii="Arial" w:hAnsi="Arial" w:cs="Arial"/>
          <w:bCs/>
        </w:rPr>
        <w:t>su</w:t>
      </w:r>
      <w:r w:rsidR="00095883">
        <w:rPr>
          <w:rFonts w:ascii="Arial" w:hAnsi="Arial" w:cs="Arial"/>
          <w:bCs/>
        </w:rPr>
        <w:t>rgery</w:t>
      </w:r>
      <w:proofErr w:type="gramEnd"/>
      <w:r w:rsidR="00095883">
        <w:rPr>
          <w:rFonts w:ascii="Arial" w:hAnsi="Arial" w:cs="Arial"/>
          <w:bCs/>
        </w:rPr>
        <w:t xml:space="preserve"> we offer a virtual PPG.</w:t>
      </w:r>
      <w:r w:rsidR="000078E0">
        <w:rPr>
          <w:rFonts w:ascii="Arial" w:hAnsi="Arial" w:cs="Arial"/>
          <w:bCs/>
        </w:rPr>
        <w:t xml:space="preserve"> </w:t>
      </w:r>
      <w:r w:rsidR="00095883">
        <w:rPr>
          <w:rFonts w:ascii="Arial" w:hAnsi="Arial" w:cs="Arial"/>
          <w:bCs/>
        </w:rPr>
        <w:t>P</w:t>
      </w:r>
      <w:r w:rsidR="000078E0">
        <w:rPr>
          <w:rFonts w:ascii="Arial" w:hAnsi="Arial" w:cs="Arial"/>
          <w:bCs/>
        </w:rPr>
        <w:t xml:space="preserve">atients can </w:t>
      </w:r>
      <w:r w:rsidR="00095883">
        <w:rPr>
          <w:rFonts w:ascii="Arial" w:hAnsi="Arial" w:cs="Arial"/>
          <w:bCs/>
        </w:rPr>
        <w:t>b</w:t>
      </w:r>
      <w:r w:rsidR="000078E0">
        <w:rPr>
          <w:rFonts w:ascii="Arial" w:hAnsi="Arial" w:cs="Arial"/>
          <w:bCs/>
        </w:rPr>
        <w:t xml:space="preserve">e contacted via </w:t>
      </w:r>
      <w:proofErr w:type="gramStart"/>
      <w:r w:rsidR="000078E0">
        <w:rPr>
          <w:rFonts w:ascii="Arial" w:hAnsi="Arial" w:cs="Arial"/>
          <w:bCs/>
        </w:rPr>
        <w:t>Email</w:t>
      </w:r>
      <w:proofErr w:type="gramEnd"/>
      <w:r w:rsidR="000078E0">
        <w:rPr>
          <w:rFonts w:ascii="Arial" w:hAnsi="Arial" w:cs="Arial"/>
          <w:bCs/>
        </w:rPr>
        <w:t xml:space="preserve">. </w:t>
      </w:r>
      <w:r w:rsidR="00B046F1">
        <w:rPr>
          <w:rFonts w:ascii="Arial" w:hAnsi="Arial" w:cs="Arial"/>
          <w:bCs/>
        </w:rPr>
        <w:t>If you require</w:t>
      </w:r>
      <w:r w:rsidR="000078E0">
        <w:rPr>
          <w:rFonts w:ascii="Arial" w:hAnsi="Arial" w:cs="Arial"/>
          <w:bCs/>
        </w:rPr>
        <w:t xml:space="preserve"> anymore </w:t>
      </w:r>
      <w:proofErr w:type="gramStart"/>
      <w:r w:rsidR="000078E0">
        <w:rPr>
          <w:rFonts w:ascii="Arial" w:hAnsi="Arial" w:cs="Arial"/>
          <w:bCs/>
        </w:rPr>
        <w:t>information</w:t>
      </w:r>
      <w:proofErr w:type="gramEnd"/>
      <w:r w:rsidR="000078E0">
        <w:rPr>
          <w:rFonts w:ascii="Arial" w:hAnsi="Arial" w:cs="Arial"/>
          <w:bCs/>
        </w:rPr>
        <w:t xml:space="preserve"> feel free to ask a member of staff.</w:t>
      </w:r>
    </w:p>
    <w:p w14:paraId="5E9FBBE0" w14:textId="77777777" w:rsidR="000078E0" w:rsidRDefault="000078E0" w:rsidP="009852BF">
      <w:pPr>
        <w:jc w:val="center"/>
        <w:rPr>
          <w:rFonts w:ascii="Arial" w:hAnsi="Arial" w:cs="Arial"/>
          <w:bCs/>
        </w:rPr>
      </w:pPr>
    </w:p>
    <w:p w14:paraId="30F776FD" w14:textId="77777777" w:rsidR="000078E0" w:rsidRPr="00F0685D" w:rsidRDefault="000078E0" w:rsidP="009852BF">
      <w:pPr>
        <w:jc w:val="center"/>
        <w:rPr>
          <w:rFonts w:ascii="Arial" w:hAnsi="Arial" w:cs="Arial"/>
          <w:bCs/>
          <w:u w:val="single"/>
        </w:rPr>
      </w:pPr>
      <w:r w:rsidRPr="00F0685D">
        <w:rPr>
          <w:rFonts w:ascii="Arial" w:hAnsi="Arial" w:cs="Arial"/>
          <w:bCs/>
          <w:u w:val="single"/>
        </w:rPr>
        <w:t>2013 PPG meetings dates</w:t>
      </w:r>
    </w:p>
    <w:p w14:paraId="209C8FFE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007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February</w:t>
      </w:r>
    </w:p>
    <w:p w14:paraId="314CD313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21</w:t>
      </w:r>
      <w:r w:rsidRPr="000078E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March</w:t>
      </w:r>
    </w:p>
    <w:p w14:paraId="6B4A4489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0078E0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May</w:t>
      </w:r>
    </w:p>
    <w:p w14:paraId="1B34244C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</w:t>
      </w:r>
      <w:r w:rsidRPr="00007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June</w:t>
      </w:r>
    </w:p>
    <w:p w14:paraId="3A613A12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0078E0"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August</w:t>
      </w:r>
    </w:p>
    <w:p w14:paraId="3EFDA2CD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Pr="00007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September</w:t>
      </w:r>
    </w:p>
    <w:p w14:paraId="235B5948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007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November</w:t>
      </w:r>
    </w:p>
    <w:p w14:paraId="027CEB96" w14:textId="77777777" w:rsidR="000078E0" w:rsidRDefault="000078E0" w:rsidP="000078E0">
      <w:pPr>
        <w:numPr>
          <w:ilvl w:val="0"/>
          <w:numId w:val="1"/>
        </w:num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Pr="000078E0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December </w:t>
      </w:r>
    </w:p>
    <w:p w14:paraId="0D669776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33CD45AA" w14:textId="77777777" w:rsidR="000078E0" w:rsidRPr="00044962" w:rsidRDefault="00A213B4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44962">
        <w:rPr>
          <w:rFonts w:ascii="Arial" w:hAnsi="Arial" w:cs="Arial"/>
          <w:bCs/>
          <w:sz w:val="28"/>
          <w:szCs w:val="28"/>
          <w:u w:val="single"/>
        </w:rPr>
        <w:t>Flu Vaccines</w:t>
      </w:r>
    </w:p>
    <w:p w14:paraId="64F65349" w14:textId="77777777" w:rsidR="00A213B4" w:rsidRDefault="00A213B4" w:rsidP="009852BF">
      <w:pPr>
        <w:jc w:val="center"/>
        <w:rPr>
          <w:rFonts w:ascii="Arial" w:hAnsi="Arial" w:cs="Arial"/>
          <w:bCs/>
        </w:rPr>
      </w:pPr>
    </w:p>
    <w:p w14:paraId="58E61120" w14:textId="77777777" w:rsidR="00A213B4" w:rsidRPr="00A213B4" w:rsidRDefault="00A213B4" w:rsidP="00A213B4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still have flu vaccinations available in surgery. If you are in the ‘at risk’ category and suffer with a chronic disease like COPD or </w:t>
      </w:r>
      <w:proofErr w:type="gramStart"/>
      <w:r>
        <w:rPr>
          <w:rFonts w:ascii="Arial" w:hAnsi="Arial" w:cs="Arial"/>
          <w:bCs/>
        </w:rPr>
        <w:t>Diabetes</w:t>
      </w:r>
      <w:proofErr w:type="gramEnd"/>
      <w:r>
        <w:rPr>
          <w:rFonts w:ascii="Arial" w:hAnsi="Arial" w:cs="Arial"/>
          <w:bCs/>
        </w:rPr>
        <w:t xml:space="preserve"> you are more at risk of complications if contracting the virus.</w:t>
      </w:r>
    </w:p>
    <w:p w14:paraId="0D2BF143" w14:textId="77777777" w:rsidR="00A213B4" w:rsidRDefault="00A213B4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you wish to have the flu </w:t>
      </w:r>
      <w:proofErr w:type="gramStart"/>
      <w:r>
        <w:rPr>
          <w:rFonts w:ascii="Arial" w:hAnsi="Arial" w:cs="Arial"/>
          <w:bCs/>
        </w:rPr>
        <w:t>vaccine</w:t>
      </w:r>
      <w:proofErr w:type="gramEnd"/>
      <w:r>
        <w:rPr>
          <w:rFonts w:ascii="Arial" w:hAnsi="Arial" w:cs="Arial"/>
          <w:bCs/>
        </w:rPr>
        <w:t xml:space="preserve"> please get in touch.</w:t>
      </w:r>
    </w:p>
    <w:p w14:paraId="69D35BBF" w14:textId="77777777" w:rsidR="00A213B4" w:rsidRPr="00044962" w:rsidRDefault="00A213B4" w:rsidP="009852BF">
      <w:pPr>
        <w:jc w:val="center"/>
        <w:rPr>
          <w:rFonts w:ascii="Arial" w:hAnsi="Arial" w:cs="Arial"/>
          <w:bCs/>
        </w:rPr>
      </w:pPr>
    </w:p>
    <w:p w14:paraId="6C73A85E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2C0F1343" w14:textId="77777777" w:rsidR="00A213B4" w:rsidRPr="00044962" w:rsidRDefault="00A213B4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44962">
        <w:rPr>
          <w:rFonts w:ascii="Arial" w:hAnsi="Arial" w:cs="Arial"/>
          <w:bCs/>
          <w:sz w:val="28"/>
          <w:szCs w:val="28"/>
          <w:u w:val="single"/>
        </w:rPr>
        <w:t>Advance booking</w:t>
      </w:r>
      <w:r w:rsidR="00CA09C3">
        <w:rPr>
          <w:rFonts w:ascii="Arial" w:hAnsi="Arial" w:cs="Arial"/>
          <w:bCs/>
          <w:sz w:val="28"/>
          <w:szCs w:val="28"/>
          <w:u w:val="single"/>
        </w:rPr>
        <w:t xml:space="preserve"> appointments</w:t>
      </w:r>
    </w:p>
    <w:p w14:paraId="5962C795" w14:textId="77777777" w:rsidR="00A213B4" w:rsidRDefault="00A213B4" w:rsidP="009852BF">
      <w:pPr>
        <w:jc w:val="center"/>
        <w:rPr>
          <w:rFonts w:ascii="Arial" w:hAnsi="Arial" w:cs="Arial"/>
          <w:b/>
          <w:bCs/>
          <w:u w:val="single"/>
        </w:rPr>
      </w:pPr>
    </w:p>
    <w:p w14:paraId="3D8F7B97" w14:textId="77777777" w:rsidR="00A213B4" w:rsidRDefault="00A213B4" w:rsidP="0009588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Just to remind all patients that routine appointments for both GP’s and Nurses can be booked in advance. We also offer early morning appointments on Wednesdays &amp;</w:t>
      </w:r>
      <w:r w:rsidR="00044962">
        <w:rPr>
          <w:rFonts w:ascii="Arial" w:hAnsi="Arial" w:cs="Arial"/>
          <w:bCs/>
        </w:rPr>
        <w:t xml:space="preserve"> Th</w:t>
      </w:r>
      <w:r w:rsidR="00CA09C3">
        <w:rPr>
          <w:rFonts w:ascii="Arial" w:hAnsi="Arial" w:cs="Arial"/>
          <w:bCs/>
        </w:rPr>
        <w:t>ursdays starting at 7.30am &amp; a</w:t>
      </w:r>
      <w:r w:rsidR="00044962">
        <w:rPr>
          <w:rFonts w:ascii="Arial" w:hAnsi="Arial" w:cs="Arial"/>
          <w:bCs/>
        </w:rPr>
        <w:t xml:space="preserve"> late evening clinic on Mondays</w:t>
      </w:r>
      <w:r w:rsidR="00CA09C3">
        <w:rPr>
          <w:rFonts w:ascii="Arial" w:hAnsi="Arial" w:cs="Arial"/>
          <w:bCs/>
        </w:rPr>
        <w:t xml:space="preserve"> and Tuesdays</w:t>
      </w:r>
      <w:r w:rsidR="00044962">
        <w:rPr>
          <w:rFonts w:ascii="Arial" w:hAnsi="Arial" w:cs="Arial"/>
          <w:bCs/>
        </w:rPr>
        <w:t xml:space="preserve"> 6.00pm-6.30pm.</w:t>
      </w:r>
    </w:p>
    <w:p w14:paraId="44852F3D" w14:textId="77777777" w:rsidR="00044962" w:rsidRDefault="00044962" w:rsidP="009852BF">
      <w:pPr>
        <w:jc w:val="center"/>
        <w:rPr>
          <w:rFonts w:ascii="Arial" w:hAnsi="Arial" w:cs="Arial"/>
          <w:b/>
          <w:bCs/>
          <w:u w:val="single"/>
        </w:rPr>
      </w:pPr>
    </w:p>
    <w:p w14:paraId="447219C4" w14:textId="77777777" w:rsidR="00044962" w:rsidRDefault="00044962" w:rsidP="009852BF">
      <w:pPr>
        <w:jc w:val="center"/>
        <w:rPr>
          <w:rFonts w:ascii="Arial" w:hAnsi="Arial" w:cs="Arial"/>
          <w:b/>
          <w:bCs/>
          <w:u w:val="single"/>
        </w:rPr>
      </w:pPr>
    </w:p>
    <w:p w14:paraId="68534F8A" w14:textId="77777777" w:rsidR="00044962" w:rsidRPr="00044962" w:rsidRDefault="00044962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44962">
        <w:rPr>
          <w:rFonts w:ascii="Arial" w:hAnsi="Arial" w:cs="Arial"/>
          <w:bCs/>
          <w:sz w:val="28"/>
          <w:szCs w:val="28"/>
          <w:u w:val="single"/>
        </w:rPr>
        <w:lastRenderedPageBreak/>
        <w:t xml:space="preserve">Text Message appointment confirmation </w:t>
      </w:r>
    </w:p>
    <w:p w14:paraId="5F1F4B14" w14:textId="77777777" w:rsidR="00A213B4" w:rsidRPr="00A213B4" w:rsidRDefault="00A213B4" w:rsidP="00A213B4">
      <w:pPr>
        <w:rPr>
          <w:rFonts w:ascii="Arial" w:hAnsi="Arial" w:cs="Arial"/>
          <w:bCs/>
          <w:sz w:val="28"/>
          <w:szCs w:val="28"/>
        </w:rPr>
      </w:pPr>
    </w:p>
    <w:p w14:paraId="4E903853" w14:textId="77777777" w:rsidR="009852BF" w:rsidRDefault="00044962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are now able to c</w:t>
      </w:r>
      <w:r w:rsidR="00F0685D">
        <w:rPr>
          <w:rFonts w:ascii="Arial" w:hAnsi="Arial" w:cs="Arial"/>
          <w:bCs/>
        </w:rPr>
        <w:t xml:space="preserve">onfirm appointments by text. When booking </w:t>
      </w:r>
      <w:proofErr w:type="gramStart"/>
      <w:r w:rsidR="00F0685D">
        <w:rPr>
          <w:rFonts w:ascii="Arial" w:hAnsi="Arial" w:cs="Arial"/>
          <w:bCs/>
        </w:rPr>
        <w:t>appointments</w:t>
      </w:r>
      <w:proofErr w:type="gramEnd"/>
      <w:r w:rsidR="00F0685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 text message</w:t>
      </w:r>
      <w:r w:rsidR="00F0685D">
        <w:rPr>
          <w:rFonts w:ascii="Arial" w:hAnsi="Arial" w:cs="Arial"/>
          <w:bCs/>
        </w:rPr>
        <w:t xml:space="preserve"> will be sent</w:t>
      </w:r>
      <w:r>
        <w:rPr>
          <w:rFonts w:ascii="Arial" w:hAnsi="Arial" w:cs="Arial"/>
          <w:bCs/>
        </w:rPr>
        <w:t xml:space="preserve"> with the date and time of your next appointment. If you would prefer for us to send you text confirmation instead of u</w:t>
      </w:r>
      <w:r w:rsidR="00CA09C3">
        <w:rPr>
          <w:rFonts w:ascii="Arial" w:hAnsi="Arial" w:cs="Arial"/>
          <w:bCs/>
        </w:rPr>
        <w:t xml:space="preserve">sing appointment </w:t>
      </w:r>
      <w:proofErr w:type="gramStart"/>
      <w:r w:rsidR="00CA09C3">
        <w:rPr>
          <w:rFonts w:ascii="Arial" w:hAnsi="Arial" w:cs="Arial"/>
          <w:bCs/>
        </w:rPr>
        <w:t>cards</w:t>
      </w:r>
      <w:proofErr w:type="gramEnd"/>
      <w:r w:rsidR="00CA09C3">
        <w:rPr>
          <w:rFonts w:ascii="Arial" w:hAnsi="Arial" w:cs="Arial"/>
          <w:bCs/>
        </w:rPr>
        <w:t xml:space="preserve"> please make</w:t>
      </w:r>
      <w:r>
        <w:rPr>
          <w:rFonts w:ascii="Arial" w:hAnsi="Arial" w:cs="Arial"/>
          <w:bCs/>
        </w:rPr>
        <w:t xml:space="preserve"> the receptionist</w:t>
      </w:r>
      <w:r w:rsidR="00CA09C3">
        <w:rPr>
          <w:rFonts w:ascii="Arial" w:hAnsi="Arial" w:cs="Arial"/>
          <w:bCs/>
        </w:rPr>
        <w:t xml:space="preserve"> aware &amp; </w:t>
      </w:r>
      <w:r>
        <w:rPr>
          <w:rFonts w:ascii="Arial" w:hAnsi="Arial" w:cs="Arial"/>
          <w:bCs/>
        </w:rPr>
        <w:t xml:space="preserve">leave </w:t>
      </w:r>
      <w:r w:rsidR="00CA09C3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up to date contact telephone number. </w:t>
      </w:r>
    </w:p>
    <w:p w14:paraId="0DCD9DE0" w14:textId="77777777" w:rsidR="00044962" w:rsidRDefault="00044962" w:rsidP="009852BF">
      <w:pPr>
        <w:jc w:val="center"/>
        <w:rPr>
          <w:rFonts w:ascii="Arial" w:hAnsi="Arial" w:cs="Arial"/>
          <w:bCs/>
        </w:rPr>
      </w:pPr>
    </w:p>
    <w:p w14:paraId="242E460F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1E428352" w14:textId="77777777" w:rsidR="00044962" w:rsidRDefault="00044962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44962">
        <w:rPr>
          <w:rFonts w:ascii="Arial" w:hAnsi="Arial" w:cs="Arial"/>
          <w:bCs/>
          <w:sz w:val="28"/>
          <w:szCs w:val="28"/>
          <w:u w:val="single"/>
        </w:rPr>
        <w:t xml:space="preserve">On-line Prescription Ordering </w:t>
      </w:r>
    </w:p>
    <w:p w14:paraId="78B49A68" w14:textId="77777777" w:rsidR="00044962" w:rsidRDefault="00044962" w:rsidP="009852BF">
      <w:pPr>
        <w:jc w:val="center"/>
        <w:rPr>
          <w:rFonts w:ascii="Arial" w:hAnsi="Arial" w:cs="Arial"/>
          <w:bCs/>
          <w:sz w:val="28"/>
          <w:szCs w:val="28"/>
        </w:rPr>
      </w:pPr>
    </w:p>
    <w:p w14:paraId="43947BC5" w14:textId="77777777" w:rsidR="00044962" w:rsidRDefault="00044962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 still offer patients the facility to request repeat prescriptions over our On-line Ordering System. </w:t>
      </w:r>
      <w:r w:rsidR="00CA09C3">
        <w:rPr>
          <w:rFonts w:ascii="Arial" w:hAnsi="Arial" w:cs="Arial"/>
          <w:bCs/>
        </w:rPr>
        <w:t xml:space="preserve"> </w:t>
      </w:r>
      <w:r w:rsidR="00A4268A">
        <w:rPr>
          <w:rFonts w:ascii="Arial" w:hAnsi="Arial" w:cs="Arial"/>
          <w:bCs/>
        </w:rPr>
        <w:t>To get started a</w:t>
      </w:r>
      <w:r>
        <w:rPr>
          <w:rFonts w:ascii="Arial" w:hAnsi="Arial" w:cs="Arial"/>
          <w:bCs/>
        </w:rPr>
        <w:t xml:space="preserve">sk a member of staff for your own </w:t>
      </w:r>
      <w:proofErr w:type="gramStart"/>
      <w:r>
        <w:rPr>
          <w:rFonts w:ascii="Arial" w:hAnsi="Arial" w:cs="Arial"/>
          <w:bCs/>
        </w:rPr>
        <w:t>user name</w:t>
      </w:r>
      <w:proofErr w:type="gramEnd"/>
      <w:r>
        <w:rPr>
          <w:rFonts w:ascii="Arial" w:hAnsi="Arial" w:cs="Arial"/>
          <w:bCs/>
        </w:rPr>
        <w:t xml:space="preserve"> and password. You will then be shown all the items that are on repeat</w:t>
      </w:r>
      <w:r w:rsidR="00A4268A">
        <w:rPr>
          <w:rFonts w:ascii="Arial" w:hAnsi="Arial" w:cs="Arial"/>
          <w:bCs/>
        </w:rPr>
        <w:t xml:space="preserve"> prescription</w:t>
      </w:r>
      <w:r>
        <w:rPr>
          <w:rFonts w:ascii="Arial" w:hAnsi="Arial" w:cs="Arial"/>
          <w:bCs/>
        </w:rPr>
        <w:t xml:space="preserve">. You simply </w:t>
      </w:r>
      <w:r w:rsidR="00A4268A">
        <w:rPr>
          <w:rFonts w:ascii="Arial" w:hAnsi="Arial" w:cs="Arial"/>
          <w:bCs/>
        </w:rPr>
        <w:t xml:space="preserve">tick the ones you require and send. The request will then be sent directly to a receptionist who will create your prescription. If you require an item which isn’t shown on your repeat prescription </w:t>
      </w:r>
      <w:proofErr w:type="gramStart"/>
      <w:r w:rsidR="00095883">
        <w:rPr>
          <w:rFonts w:ascii="Arial" w:hAnsi="Arial" w:cs="Arial"/>
          <w:bCs/>
        </w:rPr>
        <w:t>list</w:t>
      </w:r>
      <w:proofErr w:type="gramEnd"/>
      <w:r w:rsidR="00095883">
        <w:rPr>
          <w:rFonts w:ascii="Arial" w:hAnsi="Arial" w:cs="Arial"/>
          <w:bCs/>
        </w:rPr>
        <w:t xml:space="preserve"> </w:t>
      </w:r>
      <w:r w:rsidR="00A4268A">
        <w:rPr>
          <w:rFonts w:ascii="Arial" w:hAnsi="Arial" w:cs="Arial"/>
          <w:bCs/>
        </w:rPr>
        <w:t>you can leave us a note.</w:t>
      </w:r>
    </w:p>
    <w:p w14:paraId="325D154D" w14:textId="77777777" w:rsidR="00A4268A" w:rsidRDefault="00A4268A" w:rsidP="009852BF">
      <w:pPr>
        <w:jc w:val="center"/>
        <w:rPr>
          <w:rFonts w:ascii="Arial" w:hAnsi="Arial" w:cs="Arial"/>
          <w:bCs/>
        </w:rPr>
      </w:pPr>
    </w:p>
    <w:p w14:paraId="3806F18E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7D6DB278" w14:textId="77777777" w:rsidR="00A4268A" w:rsidRDefault="00A4268A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smartTag w:uri="urn:schemas-microsoft-com:office:smarttags" w:element="place">
        <w:r w:rsidRPr="00A4268A">
          <w:rPr>
            <w:rFonts w:ascii="Arial" w:hAnsi="Arial" w:cs="Arial"/>
            <w:bCs/>
            <w:sz w:val="28"/>
            <w:szCs w:val="28"/>
            <w:u w:val="single"/>
          </w:rPr>
          <w:t>Holiday</w:t>
        </w:r>
      </w:smartTag>
      <w:r>
        <w:rPr>
          <w:rFonts w:ascii="Arial" w:hAnsi="Arial" w:cs="Arial"/>
          <w:bCs/>
          <w:sz w:val="28"/>
          <w:szCs w:val="28"/>
          <w:u w:val="single"/>
        </w:rPr>
        <w:t xml:space="preserve"> Vaccines</w:t>
      </w:r>
    </w:p>
    <w:p w14:paraId="74649648" w14:textId="77777777" w:rsidR="00A4268A" w:rsidRDefault="00A4268A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51E64F8D" w14:textId="77777777" w:rsidR="00A4268A" w:rsidRDefault="00CA09C3" w:rsidP="009852BF">
      <w:pPr>
        <w:jc w:val="center"/>
        <w:rPr>
          <w:rFonts w:ascii="Arial" w:hAnsi="Arial" w:cs="Arial"/>
          <w:bCs/>
        </w:rPr>
      </w:pPr>
      <w:r w:rsidRPr="00CA09C3">
        <w:rPr>
          <w:rFonts w:ascii="Arial" w:hAnsi="Arial" w:cs="Arial"/>
          <w:bCs/>
        </w:rPr>
        <w:t xml:space="preserve">If you are thinking of travelling abroad it might be a good idea to speak to our treatment room nurses. They offer travel advice and will check if all your vaccinations are up to </w:t>
      </w:r>
      <w:proofErr w:type="gramStart"/>
      <w:r w:rsidRPr="00CA09C3">
        <w:rPr>
          <w:rFonts w:ascii="Arial" w:hAnsi="Arial" w:cs="Arial"/>
          <w:bCs/>
        </w:rPr>
        <w:t>date</w:t>
      </w:r>
      <w:proofErr w:type="gramEnd"/>
      <w:r w:rsidRPr="00CA09C3">
        <w:rPr>
          <w:rFonts w:ascii="Arial" w:hAnsi="Arial" w:cs="Arial"/>
          <w:bCs/>
        </w:rPr>
        <w:t xml:space="preserve"> and you are covered against any tropical disease.</w:t>
      </w:r>
    </w:p>
    <w:p w14:paraId="0B86B6C2" w14:textId="77777777" w:rsidR="00CA09C3" w:rsidRDefault="00CA09C3" w:rsidP="009852BF">
      <w:pPr>
        <w:jc w:val="center"/>
        <w:rPr>
          <w:rFonts w:ascii="Arial" w:hAnsi="Arial" w:cs="Arial"/>
          <w:bCs/>
        </w:rPr>
      </w:pPr>
    </w:p>
    <w:p w14:paraId="4A1DDE7B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76ED02C0" w14:textId="77777777" w:rsidR="00CA09C3" w:rsidRDefault="00CA09C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CA09C3">
        <w:rPr>
          <w:rFonts w:ascii="Arial" w:hAnsi="Arial" w:cs="Arial"/>
          <w:bCs/>
          <w:sz w:val="28"/>
          <w:szCs w:val="28"/>
          <w:u w:val="single"/>
        </w:rPr>
        <w:t xml:space="preserve">Medication </w:t>
      </w:r>
    </w:p>
    <w:p w14:paraId="7D8F796E" w14:textId="77777777" w:rsidR="00CA09C3" w:rsidRDefault="00CA09C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04327091" w14:textId="77777777" w:rsidR="00CA09C3" w:rsidRDefault="00CA09C3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 you have any repeat medication that you no longer require or don’t requi</w:t>
      </w:r>
      <w:r w:rsidR="00095883">
        <w:rPr>
          <w:rFonts w:ascii="Arial" w:hAnsi="Arial" w:cs="Arial"/>
          <w:bCs/>
        </w:rPr>
        <w:t xml:space="preserve">re for a month or </w:t>
      </w:r>
      <w:proofErr w:type="gramStart"/>
      <w:r w:rsidR="00095883">
        <w:rPr>
          <w:rFonts w:ascii="Arial" w:hAnsi="Arial" w:cs="Arial"/>
          <w:bCs/>
        </w:rPr>
        <w:t>so</w:t>
      </w:r>
      <w:proofErr w:type="gramEnd"/>
      <w:r>
        <w:rPr>
          <w:rFonts w:ascii="Arial" w:hAnsi="Arial" w:cs="Arial"/>
          <w:bCs/>
        </w:rPr>
        <w:t xml:space="preserve"> please let a member of staff know. Alternatively contact our practice pharmacist Alison for an annual medication review.  </w:t>
      </w:r>
    </w:p>
    <w:p w14:paraId="1E152B0B" w14:textId="77777777" w:rsidR="00095883" w:rsidRDefault="00095883" w:rsidP="009852BF">
      <w:pPr>
        <w:jc w:val="center"/>
        <w:rPr>
          <w:rFonts w:ascii="Arial" w:hAnsi="Arial" w:cs="Arial"/>
          <w:bCs/>
        </w:rPr>
      </w:pPr>
    </w:p>
    <w:p w14:paraId="2D20F999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651429B0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095883">
        <w:rPr>
          <w:rFonts w:ascii="Arial" w:hAnsi="Arial" w:cs="Arial"/>
          <w:bCs/>
          <w:sz w:val="28"/>
          <w:szCs w:val="28"/>
          <w:u w:val="single"/>
        </w:rPr>
        <w:t xml:space="preserve">Patient Questionnaire </w:t>
      </w:r>
    </w:p>
    <w:p w14:paraId="51902D3D" w14:textId="77777777" w:rsidR="00095883" w:rsidRDefault="00095883" w:rsidP="009852BF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23245102" w14:textId="77777777" w:rsidR="00095883" w:rsidRPr="00095883" w:rsidRDefault="00095883" w:rsidP="009852B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 patients will be asked to complete a patient questionnaire to help us identify any problems &amp; help us to improve the level of care we give. We would be grateful for your opinion.</w:t>
      </w:r>
    </w:p>
    <w:p w14:paraId="43447705" w14:textId="77777777" w:rsidR="00CA09C3" w:rsidRDefault="00CA09C3" w:rsidP="009852BF">
      <w:pPr>
        <w:jc w:val="center"/>
        <w:rPr>
          <w:rFonts w:ascii="Arial" w:hAnsi="Arial" w:cs="Arial"/>
          <w:bCs/>
        </w:rPr>
      </w:pPr>
    </w:p>
    <w:p w14:paraId="3496C49F" w14:textId="77777777" w:rsidR="00CA09C3" w:rsidRPr="00CA09C3" w:rsidRDefault="00CA09C3" w:rsidP="009852BF">
      <w:pPr>
        <w:jc w:val="center"/>
        <w:rPr>
          <w:rFonts w:ascii="Arial" w:hAnsi="Arial" w:cs="Arial"/>
          <w:bCs/>
        </w:rPr>
      </w:pPr>
    </w:p>
    <w:p w14:paraId="1701DE62" w14:textId="77777777" w:rsidR="00044962" w:rsidRPr="00044962" w:rsidRDefault="00044962" w:rsidP="00044962">
      <w:pPr>
        <w:rPr>
          <w:rFonts w:ascii="Arial" w:hAnsi="Arial" w:cs="Arial"/>
          <w:bCs/>
          <w:sz w:val="28"/>
          <w:szCs w:val="28"/>
          <w:u w:val="single"/>
        </w:rPr>
      </w:pPr>
    </w:p>
    <w:p w14:paraId="3DBD082E" w14:textId="77777777" w:rsidR="009852BF" w:rsidRDefault="009852BF" w:rsidP="009852BF">
      <w:pPr>
        <w:jc w:val="center"/>
        <w:rPr>
          <w:rFonts w:ascii="Arial" w:hAnsi="Arial" w:cs="Arial"/>
          <w:bCs/>
          <w:sz w:val="28"/>
        </w:rPr>
      </w:pPr>
    </w:p>
    <w:p w14:paraId="17EF977E" w14:textId="77777777" w:rsidR="009852BF" w:rsidRPr="009852BF" w:rsidRDefault="009852BF" w:rsidP="009852BF">
      <w:pPr>
        <w:jc w:val="center"/>
        <w:rPr>
          <w:rFonts w:ascii="Arial" w:hAnsi="Arial" w:cs="Arial"/>
          <w:bCs/>
          <w:sz w:val="28"/>
        </w:rPr>
      </w:pPr>
    </w:p>
    <w:sectPr w:rsidR="009852BF" w:rsidRPr="009852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37A63"/>
    <w:multiLevelType w:val="hybridMultilevel"/>
    <w:tmpl w:val="0C08D8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902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BF"/>
    <w:rsid w:val="000078E0"/>
    <w:rsid w:val="00044962"/>
    <w:rsid w:val="00095883"/>
    <w:rsid w:val="000D42E2"/>
    <w:rsid w:val="00215992"/>
    <w:rsid w:val="00792006"/>
    <w:rsid w:val="009852BF"/>
    <w:rsid w:val="00A213B4"/>
    <w:rsid w:val="00A4268A"/>
    <w:rsid w:val="00B046F1"/>
    <w:rsid w:val="00C76844"/>
    <w:rsid w:val="00CA09C3"/>
    <w:rsid w:val="00F0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345AB99"/>
  <w15:chartTrackingRefBased/>
  <w15:docId w15:val="{4989EFAD-EB63-4E81-8C82-5644003B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2BF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0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edicalcentredoncaster.co.uk/pagepix/MEDICAL-CENTRE-scan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DonCare at The Medical Centre</vt:lpstr>
    </vt:vector>
  </TitlesOfParts>
  <Company>DASH</Company>
  <LinksUpToDate>false</LinksUpToDate>
  <CharactersWithSpaces>3075</CharactersWithSpaces>
  <SharedDoc>false</SharedDoc>
  <HLinks>
    <vt:vector size="6" baseType="variant">
      <vt:variant>
        <vt:i4>8060968</vt:i4>
      </vt:variant>
      <vt:variant>
        <vt:i4>-1</vt:i4>
      </vt:variant>
      <vt:variant>
        <vt:i4>1026</vt:i4>
      </vt:variant>
      <vt:variant>
        <vt:i4>1</vt:i4>
      </vt:variant>
      <vt:variant>
        <vt:lpwstr>http://www.medicalcentredoncaster.co.uk/pagepix/MEDICAL-CENTRE-scan.gif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DonCare at The Medical Centre</dc:title>
  <dc:subject/>
  <dc:creator>Administrator</dc:creator>
  <cp:keywords/>
  <dc:description/>
  <cp:lastModifiedBy>Katy Morson</cp:lastModifiedBy>
  <cp:revision>2</cp:revision>
  <cp:lastPrinted>2013-01-16T08:51:00Z</cp:lastPrinted>
  <dcterms:created xsi:type="dcterms:W3CDTF">2023-11-21T13:54:00Z</dcterms:created>
  <dcterms:modified xsi:type="dcterms:W3CDTF">2023-11-21T13:54:00Z</dcterms:modified>
</cp:coreProperties>
</file>